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BF" w:rsidRPr="00774A24" w:rsidRDefault="006D03BF" w:rsidP="006D03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4A24">
        <w:rPr>
          <w:rFonts w:ascii="Times New Roman" w:hAnsi="Times New Roman" w:cs="Times New Roman"/>
          <w:sz w:val="24"/>
          <w:szCs w:val="24"/>
        </w:rPr>
        <w:t>Николаева Татьяна Александровна,</w:t>
      </w:r>
    </w:p>
    <w:p w:rsidR="006D03BF" w:rsidRPr="00774A24" w:rsidRDefault="006D03BF" w:rsidP="006D03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4A24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774A24" w:rsidRPr="00774A24" w:rsidRDefault="00774A24" w:rsidP="00774A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4A24">
        <w:rPr>
          <w:rFonts w:ascii="Times New Roman" w:hAnsi="Times New Roman" w:cs="Times New Roman"/>
          <w:sz w:val="24"/>
          <w:szCs w:val="24"/>
        </w:rPr>
        <w:t xml:space="preserve">МБОУ «Средняя </w:t>
      </w:r>
      <w:r w:rsidR="006D03BF" w:rsidRPr="00774A24">
        <w:rPr>
          <w:rFonts w:ascii="Times New Roman" w:hAnsi="Times New Roman" w:cs="Times New Roman"/>
          <w:sz w:val="24"/>
          <w:szCs w:val="24"/>
        </w:rPr>
        <w:t>общеобразовательн</w:t>
      </w:r>
      <w:r w:rsidRPr="00774A24">
        <w:rPr>
          <w:rFonts w:ascii="Times New Roman" w:hAnsi="Times New Roman" w:cs="Times New Roman"/>
          <w:sz w:val="24"/>
          <w:szCs w:val="24"/>
        </w:rPr>
        <w:t xml:space="preserve">ая </w:t>
      </w:r>
      <w:r w:rsidR="006D03BF" w:rsidRPr="00774A24">
        <w:rPr>
          <w:rFonts w:ascii="Times New Roman" w:hAnsi="Times New Roman" w:cs="Times New Roman"/>
          <w:sz w:val="24"/>
          <w:szCs w:val="24"/>
        </w:rPr>
        <w:t xml:space="preserve"> школа № 5</w:t>
      </w:r>
      <w:r w:rsidRPr="00774A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3BF" w:rsidRPr="00774A24" w:rsidRDefault="006D03BF" w:rsidP="00774A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4A24">
        <w:rPr>
          <w:rFonts w:ascii="Times New Roman" w:hAnsi="Times New Roman" w:cs="Times New Roman"/>
          <w:sz w:val="24"/>
          <w:szCs w:val="24"/>
        </w:rPr>
        <w:t xml:space="preserve">имени О. И. </w:t>
      </w:r>
      <w:proofErr w:type="spellStart"/>
      <w:r w:rsidRPr="00774A24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Pr="00774A24">
        <w:rPr>
          <w:rFonts w:ascii="Times New Roman" w:hAnsi="Times New Roman" w:cs="Times New Roman"/>
          <w:sz w:val="24"/>
          <w:szCs w:val="24"/>
        </w:rPr>
        <w:t>-Тян-Шанского</w:t>
      </w:r>
      <w:r w:rsidR="00774A24" w:rsidRPr="00774A24">
        <w:rPr>
          <w:rFonts w:ascii="Times New Roman" w:hAnsi="Times New Roman" w:cs="Times New Roman"/>
          <w:sz w:val="24"/>
          <w:szCs w:val="24"/>
        </w:rPr>
        <w:t>»</w:t>
      </w:r>
    </w:p>
    <w:p w:rsidR="006D03BF" w:rsidRPr="00774A24" w:rsidRDefault="006D03BF" w:rsidP="00A939F9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7A07" w:rsidRDefault="00B07A07" w:rsidP="00B07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ДЕЯТЕЛЬНОСТИ ПО ФОРМИРОВАНИЮ К</w:t>
      </w:r>
      <w:r w:rsidR="0027088E">
        <w:rPr>
          <w:rFonts w:ascii="Times New Roman" w:hAnsi="Times New Roman" w:cs="Times New Roman"/>
          <w:sz w:val="28"/>
          <w:szCs w:val="28"/>
        </w:rPr>
        <w:t>ОНТРОЛЬНО-ОЦЕНОЧНОЙ САМОСТОЯТЕЛЬНОСТИ</w:t>
      </w:r>
      <w:r>
        <w:rPr>
          <w:rFonts w:ascii="Times New Roman" w:hAnsi="Times New Roman" w:cs="Times New Roman"/>
          <w:sz w:val="28"/>
          <w:szCs w:val="28"/>
        </w:rPr>
        <w:t xml:space="preserve"> МЛАДШИХ ШКОЛЬНИКОВ.</w:t>
      </w:r>
      <w:bookmarkStart w:id="0" w:name="_GoBack"/>
      <w:bookmarkEnd w:id="0"/>
    </w:p>
    <w:p w:rsidR="00A939F9" w:rsidRPr="00B07A07" w:rsidRDefault="009D09CB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Действия контроля и оценки относятся к регулятивным универс</w:t>
      </w:r>
      <w:r w:rsidR="0066023C" w:rsidRPr="00B07A07">
        <w:rPr>
          <w:rFonts w:ascii="Times New Roman" w:hAnsi="Times New Roman" w:cs="Times New Roman"/>
          <w:sz w:val="24"/>
          <w:szCs w:val="24"/>
        </w:rPr>
        <w:t xml:space="preserve">альным учебным действиям. На </w:t>
      </w:r>
      <w:r w:rsidRPr="00B07A07">
        <w:rPr>
          <w:rFonts w:ascii="Times New Roman" w:hAnsi="Times New Roman" w:cs="Times New Roman"/>
          <w:sz w:val="24"/>
          <w:szCs w:val="24"/>
        </w:rPr>
        <w:t>практике тема формирования контрольно-оценочной самостоятельности младших школьников имеет определенные проблемы:</w:t>
      </w:r>
    </w:p>
    <w:p w:rsidR="009B4172" w:rsidRPr="00B07A07" w:rsidRDefault="00A939F9" w:rsidP="006F1EA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 xml:space="preserve">Отметка учителя </w:t>
      </w:r>
      <w:r w:rsidR="00634947" w:rsidRPr="00B07A07">
        <w:rPr>
          <w:rFonts w:ascii="Times New Roman" w:hAnsi="Times New Roman" w:cs="Times New Roman"/>
          <w:sz w:val="24"/>
          <w:szCs w:val="24"/>
        </w:rPr>
        <w:t xml:space="preserve">остается основным мотивом к обучению. Отметка продолжает выступать </w:t>
      </w:r>
      <w:r w:rsidRPr="00B07A07">
        <w:rPr>
          <w:rFonts w:ascii="Times New Roman" w:hAnsi="Times New Roman" w:cs="Times New Roman"/>
          <w:sz w:val="24"/>
          <w:szCs w:val="24"/>
        </w:rPr>
        <w:t xml:space="preserve">«кнутом и пряником» в процессе </w:t>
      </w:r>
      <w:r w:rsidR="00634947" w:rsidRPr="00B07A07">
        <w:rPr>
          <w:rFonts w:ascii="Times New Roman" w:hAnsi="Times New Roman" w:cs="Times New Roman"/>
          <w:sz w:val="24"/>
          <w:szCs w:val="24"/>
        </w:rPr>
        <w:t>образования младшего школьника, что парализует учебную мотивацию учащихся.</w:t>
      </w:r>
    </w:p>
    <w:p w:rsidR="009B4172" w:rsidRPr="00B07A07" w:rsidRDefault="00A939F9" w:rsidP="006F1EA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 xml:space="preserve">Контрольно-оценочные </w:t>
      </w:r>
      <w:r w:rsidR="00634947" w:rsidRPr="00B07A07">
        <w:rPr>
          <w:rFonts w:ascii="Times New Roman" w:hAnsi="Times New Roman" w:cs="Times New Roman"/>
          <w:sz w:val="24"/>
          <w:szCs w:val="24"/>
        </w:rPr>
        <w:t>действия продолжают оставаться в</w:t>
      </w:r>
      <w:r w:rsidRPr="00B07A07">
        <w:rPr>
          <w:rFonts w:ascii="Times New Roman" w:hAnsi="Times New Roman" w:cs="Times New Roman"/>
          <w:sz w:val="24"/>
          <w:szCs w:val="24"/>
        </w:rPr>
        <w:t xml:space="preserve"> монопольном </w:t>
      </w:r>
      <w:r w:rsidR="00E41C64" w:rsidRPr="00B07A07">
        <w:rPr>
          <w:rFonts w:ascii="Times New Roman" w:hAnsi="Times New Roman" w:cs="Times New Roman"/>
          <w:sz w:val="24"/>
          <w:szCs w:val="24"/>
        </w:rPr>
        <w:t>ведении педагогов.</w:t>
      </w:r>
    </w:p>
    <w:p w:rsidR="009B4172" w:rsidRPr="00B07A07" w:rsidRDefault="00634947" w:rsidP="006F1EA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Система контрольно-оценочных действий педагого</w:t>
      </w:r>
      <w:r w:rsidR="00A939F9" w:rsidRPr="00B07A07">
        <w:rPr>
          <w:rFonts w:ascii="Times New Roman" w:hAnsi="Times New Roman" w:cs="Times New Roman"/>
          <w:sz w:val="24"/>
          <w:szCs w:val="24"/>
        </w:rPr>
        <w:t>в не претерпевает изменений от начальной</w:t>
      </w:r>
      <w:r w:rsidRPr="00B07A07">
        <w:rPr>
          <w:rFonts w:ascii="Times New Roman" w:hAnsi="Times New Roman" w:cs="Times New Roman"/>
          <w:sz w:val="24"/>
          <w:szCs w:val="24"/>
        </w:rPr>
        <w:t xml:space="preserve"> к старшей школе и по принципам, и по содер</w:t>
      </w:r>
      <w:r w:rsidR="00E41C64" w:rsidRPr="00B07A07">
        <w:rPr>
          <w:rFonts w:ascii="Times New Roman" w:hAnsi="Times New Roman" w:cs="Times New Roman"/>
          <w:sz w:val="24"/>
          <w:szCs w:val="24"/>
        </w:rPr>
        <w:t>жанию</w:t>
      </w:r>
      <w:r w:rsidR="00316C6E" w:rsidRPr="00B07A07">
        <w:rPr>
          <w:rFonts w:ascii="Times New Roman" w:hAnsi="Times New Roman" w:cs="Times New Roman"/>
          <w:sz w:val="24"/>
          <w:szCs w:val="24"/>
        </w:rPr>
        <w:t xml:space="preserve">, и по формам </w:t>
      </w:r>
      <w:r w:rsidR="00E41C64" w:rsidRPr="00B07A07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634947" w:rsidRPr="00B07A07" w:rsidRDefault="00A939F9" w:rsidP="006F1EA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В сознании учащегося, родителя остались не разведенные такие понятия как: «отметка» и «оценка»; «контроль и оценка».</w:t>
      </w:r>
    </w:p>
    <w:p w:rsidR="00A939F9" w:rsidRPr="00B07A07" w:rsidRDefault="002951C5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39F9" w:rsidRPr="00B07A07">
        <w:rPr>
          <w:rFonts w:ascii="Times New Roman" w:hAnsi="Times New Roman" w:cs="Times New Roman"/>
          <w:sz w:val="24"/>
          <w:szCs w:val="24"/>
        </w:rPr>
        <w:t xml:space="preserve"> Зачем нам формировать у детей самооценку и рефлексию? </w:t>
      </w:r>
      <w:r w:rsidR="0031624A" w:rsidRPr="00B07A07">
        <w:rPr>
          <w:rFonts w:ascii="Times New Roman" w:hAnsi="Times New Roman" w:cs="Times New Roman"/>
          <w:sz w:val="24"/>
          <w:szCs w:val="24"/>
        </w:rPr>
        <w:t>Одной из стратегических задач модернизации всей российской школы является формирование самостоятельных, инициативных и ответственных молодых людей, способных в новых социально-экономических условиях быстро и эффективно найти свое место в обществе.</w:t>
      </w:r>
      <w:r w:rsidR="0031624A">
        <w:rPr>
          <w:rFonts w:ascii="Times New Roman" w:hAnsi="Times New Roman" w:cs="Times New Roman"/>
          <w:sz w:val="24"/>
          <w:szCs w:val="24"/>
        </w:rPr>
        <w:t xml:space="preserve"> </w:t>
      </w:r>
      <w:r w:rsidR="00A939F9" w:rsidRPr="00B07A07">
        <w:rPr>
          <w:rFonts w:ascii="Times New Roman" w:hAnsi="Times New Roman" w:cs="Times New Roman"/>
          <w:sz w:val="24"/>
          <w:szCs w:val="24"/>
        </w:rPr>
        <w:t>Контроль и оценка — важнейшие компоненты учебной деятельности: они помогают ребёнку осмыслить изученное, утвердиться в правильности своих знаний и умений, понять зависимость результатов учения от вложенного труда, а также постепенно овладеть приёмами контроля и критериями оценки, что является основой самоконтроля и самооценки.</w:t>
      </w:r>
      <w:r w:rsidR="005E7A25" w:rsidRPr="00B07A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A25" w:rsidRPr="00B07A07" w:rsidRDefault="002951C5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E7A25" w:rsidRPr="00B07A07">
        <w:rPr>
          <w:rFonts w:ascii="Times New Roman" w:hAnsi="Times New Roman" w:cs="Times New Roman"/>
          <w:sz w:val="24"/>
          <w:szCs w:val="24"/>
        </w:rPr>
        <w:t>Составляющими контрольно-оценочной самостоятельности являются: умение опознать задачу как новую, оценить свои возможности действовать в новой ситуации, отделить известное от неизвестного. Обычно знание границ ученических возможностей находится «в моно</w:t>
      </w:r>
      <w:r w:rsidR="00CB7320" w:rsidRPr="00B07A07">
        <w:rPr>
          <w:rFonts w:ascii="Times New Roman" w:hAnsi="Times New Roman" w:cs="Times New Roman"/>
          <w:sz w:val="24"/>
          <w:szCs w:val="24"/>
        </w:rPr>
        <w:t xml:space="preserve">польном ведении» педагога: это </w:t>
      </w:r>
      <w:r w:rsidR="005E7A25" w:rsidRPr="00B07A07">
        <w:rPr>
          <w:rFonts w:ascii="Times New Roman" w:hAnsi="Times New Roman" w:cs="Times New Roman"/>
          <w:sz w:val="24"/>
          <w:szCs w:val="24"/>
        </w:rPr>
        <w:t>учитель знает, чего еще не проходили его ученики и старается давать задания в рамках усвоенного.</w:t>
      </w:r>
      <w:r w:rsidR="00CB7320" w:rsidRPr="00B07A07">
        <w:rPr>
          <w:rFonts w:ascii="Times New Roman" w:hAnsi="Times New Roman" w:cs="Times New Roman"/>
          <w:sz w:val="24"/>
          <w:szCs w:val="24"/>
        </w:rPr>
        <w:t xml:space="preserve"> Сам ученик обычно не ведает, где проходит граница его знаний. Не зная, чего он не знает, ребенок не знает, что ему следует узнать. И не пробует узнавать…Сам ученик обычно не принимает решения о том, что он готов предъявить свои знания взрослому для оценки. Это решение почти всегда ученику навязывается. Сам </w:t>
      </w:r>
      <w:r w:rsidR="00CB7320" w:rsidRPr="00B07A07">
        <w:rPr>
          <w:rFonts w:ascii="Times New Roman" w:hAnsi="Times New Roman" w:cs="Times New Roman"/>
          <w:sz w:val="24"/>
          <w:szCs w:val="24"/>
        </w:rPr>
        <w:lastRenderedPageBreak/>
        <w:t>ученик почти никогда не участвует в принятии решения о том, усвоена ли тема, можно ли переходить к изучению нового материала. Сам ученик крайне редко имеет возможность примерить уровень сложности задачи к своим возможностям и потребностям осваивать этот способ действия. Вывод: ученику редко предоставляется возможность приобрести и проявить контрольно-оценочную самостоятельность.</w:t>
      </w:r>
    </w:p>
    <w:p w:rsidR="00196361" w:rsidRDefault="002951C5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17317" w:rsidRPr="00B07A07">
        <w:rPr>
          <w:rFonts w:ascii="Times New Roman" w:hAnsi="Times New Roman" w:cs="Times New Roman"/>
          <w:sz w:val="24"/>
          <w:szCs w:val="24"/>
        </w:rPr>
        <w:t xml:space="preserve">Контрольно-оценочная самостоятельность-важное субъектное свойство личности, характеризующееся её готовностью к инициативным, осознанным, ответственным действиям по осуществлению контроля и оценки своей деятельности. </w:t>
      </w:r>
      <w:r w:rsidR="002F01A8" w:rsidRPr="00B07A07">
        <w:rPr>
          <w:rFonts w:ascii="Times New Roman" w:hAnsi="Times New Roman" w:cs="Times New Roman"/>
          <w:sz w:val="24"/>
          <w:szCs w:val="24"/>
        </w:rPr>
        <w:t>Ребенок, не умеющий оценивать свои возможности постоянно нуждается в руководстве, контроле и оценке учителя. С действия самооценки, со способности понять «это я уже умею и знаю, а этого я еще совсем не знаю, но надо узнать» начинается учебная самостоятельность младшего школьника, переход от чисто исполнительского поведения старательного ученика к постоянному самосовершенствованию человека, умеющего учиться. В таком случае для учителя становится важна ситуация оценивания не только знаний, умений и навыков ученика, но и оценивания «знания ребенка о своем незнании».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7"/>
        <w:gridCol w:w="1974"/>
        <w:gridCol w:w="2039"/>
        <w:gridCol w:w="2555"/>
        <w:gridCol w:w="2403"/>
      </w:tblGrid>
      <w:tr w:rsidR="00B77A7C" w:rsidTr="00541198">
        <w:tc>
          <w:tcPr>
            <w:tcW w:w="9911" w:type="dxa"/>
            <w:gridSpan w:val="5"/>
          </w:tcPr>
          <w:p w:rsidR="00B77A7C" w:rsidRDefault="00B77A7C" w:rsidP="00B77A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Уровни контрольно-оценочной самостоятельности младшего школьника</w:t>
            </w:r>
          </w:p>
        </w:tc>
      </w:tr>
      <w:tr w:rsidR="00B77A7C" w:rsidTr="00B77A7C">
        <w:tc>
          <w:tcPr>
            <w:tcW w:w="997" w:type="dxa"/>
          </w:tcPr>
          <w:p w:rsidR="00B77A7C" w:rsidRDefault="00B77A7C" w:rsidP="00B77A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1974" w:type="dxa"/>
          </w:tcPr>
          <w:p w:rsidR="00B77A7C" w:rsidRDefault="00B77A7C" w:rsidP="00B77A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Инициативность</w:t>
            </w:r>
          </w:p>
        </w:tc>
        <w:tc>
          <w:tcPr>
            <w:tcW w:w="1982" w:type="dxa"/>
          </w:tcPr>
          <w:p w:rsidR="00B77A7C" w:rsidRDefault="00B77A7C" w:rsidP="00B77A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Оперативность</w:t>
            </w:r>
          </w:p>
        </w:tc>
        <w:tc>
          <w:tcPr>
            <w:tcW w:w="2555" w:type="dxa"/>
          </w:tcPr>
          <w:p w:rsidR="00B77A7C" w:rsidRDefault="00B77A7C" w:rsidP="00B77A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Осознанность</w:t>
            </w:r>
          </w:p>
        </w:tc>
        <w:tc>
          <w:tcPr>
            <w:tcW w:w="2403" w:type="dxa"/>
          </w:tcPr>
          <w:p w:rsidR="00B77A7C" w:rsidRDefault="00B77A7C" w:rsidP="00B77A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Систематичность</w:t>
            </w:r>
          </w:p>
        </w:tc>
      </w:tr>
      <w:tr w:rsidR="00B77A7C" w:rsidTr="00B77A7C">
        <w:tc>
          <w:tcPr>
            <w:tcW w:w="997" w:type="dxa"/>
          </w:tcPr>
          <w:p w:rsidR="00B77A7C" w:rsidRDefault="00B77A7C" w:rsidP="00B77A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B77A7C" w:rsidRDefault="00B77A7C" w:rsidP="00B77A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Пассивен, не проявляет интереса к процессу и результату действий контроля и оценки.</w:t>
            </w:r>
          </w:p>
        </w:tc>
        <w:tc>
          <w:tcPr>
            <w:tcW w:w="1982" w:type="dxa"/>
          </w:tcPr>
          <w:p w:rsidR="00B77A7C" w:rsidRDefault="00B77A7C" w:rsidP="00B77A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Не знает способов самоконтроля и самооценки, не владеет ими.</w:t>
            </w:r>
          </w:p>
        </w:tc>
        <w:tc>
          <w:tcPr>
            <w:tcW w:w="2555" w:type="dxa"/>
          </w:tcPr>
          <w:p w:rsidR="00B77A7C" w:rsidRDefault="00B77A7C" w:rsidP="00B77A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Не осознает необходимости контрольно-оценочных действий, демонстрирует неадекватную самооценку и самоконтроль.</w:t>
            </w:r>
          </w:p>
        </w:tc>
        <w:tc>
          <w:tcPr>
            <w:tcW w:w="2403" w:type="dxa"/>
          </w:tcPr>
          <w:p w:rsidR="00B77A7C" w:rsidRDefault="00B77A7C" w:rsidP="00B77A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Не осуществляет действия контроля и оценки.</w:t>
            </w:r>
          </w:p>
        </w:tc>
      </w:tr>
      <w:tr w:rsidR="00B77A7C" w:rsidTr="00B77A7C">
        <w:tc>
          <w:tcPr>
            <w:tcW w:w="997" w:type="dxa"/>
          </w:tcPr>
          <w:p w:rsidR="00B77A7C" w:rsidRDefault="00B77A7C" w:rsidP="00B77A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B77A7C" w:rsidRDefault="00B77A7C" w:rsidP="00B77A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неустойчивый интерес к внешним результатам действий контроля и оценки; пассивен в новых условиях </w:t>
            </w:r>
            <w:r w:rsidRPr="00B07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ситуациях.</w:t>
            </w:r>
          </w:p>
        </w:tc>
        <w:tc>
          <w:tcPr>
            <w:tcW w:w="1982" w:type="dxa"/>
          </w:tcPr>
          <w:p w:rsidR="00B77A7C" w:rsidRDefault="00B77A7C" w:rsidP="00B77A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 отдельные действия по самоконтролю и самооценке по инструкции и по образцу под руководством учителя.</w:t>
            </w:r>
          </w:p>
        </w:tc>
        <w:tc>
          <w:tcPr>
            <w:tcW w:w="2555" w:type="dxa"/>
          </w:tcPr>
          <w:p w:rsidR="00B77A7C" w:rsidRDefault="00B77A7C" w:rsidP="00B77A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Осознает необходимость проверки результата с точки зрения правильности, не умеет просить помощи в выборе самоконтроля и самооценки.</w:t>
            </w:r>
          </w:p>
        </w:tc>
        <w:tc>
          <w:tcPr>
            <w:tcW w:w="2403" w:type="dxa"/>
          </w:tcPr>
          <w:p w:rsidR="00B77A7C" w:rsidRDefault="00B77A7C" w:rsidP="00B77A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Периодически осуществляет самоконтроль и самооценку. Но лишь значимых для него видов деятельности</w:t>
            </w:r>
          </w:p>
        </w:tc>
      </w:tr>
      <w:tr w:rsidR="00B77A7C" w:rsidTr="00B77A7C">
        <w:tc>
          <w:tcPr>
            <w:tcW w:w="997" w:type="dxa"/>
          </w:tcPr>
          <w:p w:rsidR="00B77A7C" w:rsidRDefault="00B77A7C" w:rsidP="00B77A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74" w:type="dxa"/>
          </w:tcPr>
          <w:p w:rsidR="00B77A7C" w:rsidRDefault="00B77A7C" w:rsidP="00B77A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Испытывает интерес к результату действий контроля и оценки, восприимчив к усвоению новых способов самоконтроля и самооценки.</w:t>
            </w:r>
          </w:p>
        </w:tc>
        <w:tc>
          <w:tcPr>
            <w:tcW w:w="1982" w:type="dxa"/>
          </w:tcPr>
          <w:p w:rsidR="00B77A7C" w:rsidRDefault="00B77A7C" w:rsidP="00B77A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Выполняет действия процессуального контроля и оценки под контролем учителя, самостоятельный итоговый контроль и оценка.</w:t>
            </w:r>
          </w:p>
        </w:tc>
        <w:tc>
          <w:tcPr>
            <w:tcW w:w="2555" w:type="dxa"/>
          </w:tcPr>
          <w:p w:rsidR="00B77A7C" w:rsidRDefault="00B77A7C" w:rsidP="00B77A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Понимает необходимость разных форм контроля и оценки, при необходимости требует помощи у учителя.</w:t>
            </w:r>
          </w:p>
        </w:tc>
        <w:tc>
          <w:tcPr>
            <w:tcW w:w="2403" w:type="dxa"/>
          </w:tcPr>
          <w:p w:rsidR="00B77A7C" w:rsidRDefault="00B77A7C" w:rsidP="00B77A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Часто проверяет и оценивает без напоминания, используя разные формы самоконтроля и самооценки.</w:t>
            </w:r>
          </w:p>
        </w:tc>
      </w:tr>
      <w:tr w:rsidR="00B77A7C" w:rsidTr="00B77A7C">
        <w:tc>
          <w:tcPr>
            <w:tcW w:w="997" w:type="dxa"/>
          </w:tcPr>
          <w:p w:rsidR="00B77A7C" w:rsidRDefault="00B77A7C" w:rsidP="00B77A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B77A7C" w:rsidRDefault="00B77A7C" w:rsidP="00B77A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Испытывает устойчивую потребность к осуществлению действий контроля и оценки разными способами; инициативен, восприимчив к новым способам оценки и контроля.</w:t>
            </w:r>
          </w:p>
        </w:tc>
        <w:tc>
          <w:tcPr>
            <w:tcW w:w="1982" w:type="dxa"/>
          </w:tcPr>
          <w:p w:rsidR="00B77A7C" w:rsidRDefault="00B77A7C" w:rsidP="00B77A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Осуществляет самостоятельный прогностический, процессуальный и итоговый контроль и оценку во всех видах деятельности, демонстрируя адекватную самооценку.</w:t>
            </w:r>
          </w:p>
        </w:tc>
        <w:tc>
          <w:tcPr>
            <w:tcW w:w="2555" w:type="dxa"/>
          </w:tcPr>
          <w:p w:rsidR="00B77A7C" w:rsidRDefault="00B77A7C" w:rsidP="00B77A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выбирает рациональные виды и приемы контрольно-оценочной деятельности, готов просить и принять помощь.</w:t>
            </w:r>
          </w:p>
        </w:tc>
        <w:tc>
          <w:tcPr>
            <w:tcW w:w="2403" w:type="dxa"/>
          </w:tcPr>
          <w:p w:rsidR="00B77A7C" w:rsidRDefault="00B77A7C" w:rsidP="00B77A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Систематически проверяет и оценивает себя, действия самоконтроля и самооценки делает неотъемлемой частью любой деятельности.</w:t>
            </w:r>
          </w:p>
        </w:tc>
      </w:tr>
    </w:tbl>
    <w:p w:rsidR="004B5FCA" w:rsidRPr="00B07A07" w:rsidRDefault="004B5FCA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FCA" w:rsidRPr="00B07A07" w:rsidRDefault="002951C5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B5FCA" w:rsidRPr="00B07A07">
        <w:rPr>
          <w:rFonts w:ascii="Times New Roman" w:hAnsi="Times New Roman" w:cs="Times New Roman"/>
          <w:sz w:val="24"/>
          <w:szCs w:val="24"/>
        </w:rPr>
        <w:t>Для формирования контрол</w:t>
      </w:r>
      <w:r w:rsidR="003529AD" w:rsidRPr="00B07A07">
        <w:rPr>
          <w:rFonts w:ascii="Times New Roman" w:hAnsi="Times New Roman" w:cs="Times New Roman"/>
          <w:sz w:val="24"/>
          <w:szCs w:val="24"/>
        </w:rPr>
        <w:t xml:space="preserve">ьно-оценочной самостоятельности выделяется несколько </w:t>
      </w:r>
      <w:r w:rsidR="004B5FCA" w:rsidRPr="00B07A07">
        <w:rPr>
          <w:rFonts w:ascii="Times New Roman" w:hAnsi="Times New Roman" w:cs="Times New Roman"/>
          <w:sz w:val="24"/>
          <w:szCs w:val="24"/>
        </w:rPr>
        <w:t xml:space="preserve">этапов становления действий контроля и оценки </w:t>
      </w:r>
      <w:r w:rsidR="003529AD" w:rsidRPr="00B07A07">
        <w:rPr>
          <w:rFonts w:ascii="Times New Roman" w:hAnsi="Times New Roman" w:cs="Times New Roman"/>
          <w:sz w:val="24"/>
          <w:szCs w:val="24"/>
        </w:rPr>
        <w:t>у младших школьников, включающих содержание и результат.</w:t>
      </w:r>
    </w:p>
    <w:p w:rsidR="004B5FCA" w:rsidRPr="00B07A07" w:rsidRDefault="004B5FCA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1 этап становления контрольно-оценочной самостоятельности (первый класс).</w:t>
      </w:r>
    </w:p>
    <w:p w:rsidR="004B5FCA" w:rsidRPr="00B07A07" w:rsidRDefault="004B5FCA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 xml:space="preserve"> В контрольных действиях -  основная задача научиться ребенку сопоставлять свои действия с заданным образцом. На этом этапе дети учатся обнаруживать совпадение, сходство, различие; договариваются о выборе образца для сопоставления. Центральное место в деятельности учащихся на этом этапе обучения отводится операционному (процессуальному) контролю.</w:t>
      </w:r>
    </w:p>
    <w:p w:rsidR="004B5FCA" w:rsidRPr="00B07A07" w:rsidRDefault="004B5FCA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lastRenderedPageBreak/>
        <w:t xml:space="preserve">В оценочной деятельности ретроспективная оценка ученика предшествует учительской оценке. Предметом совместных усилий ребенка и взрослого является сходство или различие между детской самооценкой и оценкой учителя. Несовпадение этих оценок становится предметом обсуждения, что порождает, с одной стороны, работу над критериями оценки, с другой стороны, позволяет оформить действия самоконтроля учащихся как особую (специальную) задачу. На этом же этапе закладываются основы будущей рефлексивной оценки – знания о собственном знании и незнании, о собственных возможностях и ограничениях. Учителем создается на этом этапе система заданий, специально направленных на обучение ребенка отделять известное от неизвестного. </w:t>
      </w:r>
    </w:p>
    <w:p w:rsidR="004B5FCA" w:rsidRPr="00B07A07" w:rsidRDefault="004B5FCA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Итак, к концу первого года обучения учитель должен быть уверен, что при благоприятных условиях большая часть детей класса могут:</w:t>
      </w:r>
    </w:p>
    <w:p w:rsidR="004B5FCA" w:rsidRPr="00B07A07" w:rsidRDefault="004B5FCA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- сравнивать действие (отдельные операции) и результат с готовым образцом;</w:t>
      </w:r>
    </w:p>
    <w:p w:rsidR="004B5FCA" w:rsidRPr="00B07A07" w:rsidRDefault="004B5FCA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-  по заданным критериям оценить свои действия и соотнести свою оценку с оценкой учителя;</w:t>
      </w:r>
    </w:p>
    <w:p w:rsidR="004B5FCA" w:rsidRPr="00B07A07" w:rsidRDefault="004B5FCA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- предъявить на оценку свои достижения по заданному или назначенному самим ребенком критерию;</w:t>
      </w:r>
    </w:p>
    <w:p w:rsidR="004B5FCA" w:rsidRPr="00B07A07" w:rsidRDefault="004B5FCA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- отделить известное от неизвестного в знаниях (способах действия с предметом), задать «умный» вопрос.</w:t>
      </w:r>
    </w:p>
    <w:p w:rsidR="004B5FCA" w:rsidRPr="00B07A07" w:rsidRDefault="004B5FCA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Второй этап контрольно-о</w:t>
      </w:r>
      <w:r w:rsidR="0031624A">
        <w:rPr>
          <w:rFonts w:ascii="Times New Roman" w:hAnsi="Times New Roman" w:cs="Times New Roman"/>
          <w:sz w:val="24"/>
          <w:szCs w:val="24"/>
        </w:rPr>
        <w:t>ценочной самостоятельности (2-3</w:t>
      </w:r>
      <w:r w:rsidRPr="00B07A07">
        <w:rPr>
          <w:rFonts w:ascii="Times New Roman" w:hAnsi="Times New Roman" w:cs="Times New Roman"/>
          <w:sz w:val="24"/>
          <w:szCs w:val="24"/>
        </w:rPr>
        <w:t>классы): происходит совершенствование работы учащихся над пооперационным (процессуальным) контролем освоения способов деятельности. На этом этапе такой вид контроля уже является для учащихся не целью, а средством решения другой задачи – определения «</w:t>
      </w:r>
      <w:proofErr w:type="spellStart"/>
      <w:r w:rsidRPr="00B07A07">
        <w:rPr>
          <w:rFonts w:ascii="Times New Roman" w:hAnsi="Times New Roman" w:cs="Times New Roman"/>
          <w:sz w:val="24"/>
          <w:szCs w:val="24"/>
        </w:rPr>
        <w:t>ошибкоопасных</w:t>
      </w:r>
      <w:proofErr w:type="spellEnd"/>
      <w:r w:rsidRPr="00B07A07">
        <w:rPr>
          <w:rFonts w:ascii="Times New Roman" w:hAnsi="Times New Roman" w:cs="Times New Roman"/>
          <w:sz w:val="24"/>
          <w:szCs w:val="24"/>
        </w:rPr>
        <w:t>» мест, поиска возможных причин возникновения ошибок и путей их ликвидации. Коррекция учебной работы школьников дает результаты, если она основана на диагностических данных, а не только на самом факте ошибки. Учащиеся на этом этапе работают над освоением разных типов заданий, направленных на освоение рефлексивного контроля (контроля за способом действия).</w:t>
      </w:r>
    </w:p>
    <w:p w:rsidR="004B5FCA" w:rsidRPr="00B07A07" w:rsidRDefault="004B5FCA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 xml:space="preserve">Что касается действия оценки, то на этом этапе предметом совместных усилий ребенка и взрослого является дифференцирование отдельных действий, необходимых для «правильного» выполнения задания. Школьники учатся видеть свою работу как сумму многих умений, каждое из которых имеет свой критерий оценивания. Предметом совместных усилий ребенка и взрослого становится способ производства формализованной оценки. Например, из пяти заданий проверочной работы сообща определяется самое легкое и ему приписывается «цена» - 1 балл. О «цене» остальных заданий и отдельных действий по их решению класс договаривается. Вычисляется максимально возможная оценка всей работы, а каждый ученик самостоятельно оценивает свой результат. На этом этапе начинается работа над прогностической оценкой. Дети уже начинают задавать себе вопросы типа: «Справлюсь ли я с </w:t>
      </w:r>
      <w:r w:rsidRPr="00B07A07">
        <w:rPr>
          <w:rFonts w:ascii="Times New Roman" w:hAnsi="Times New Roman" w:cs="Times New Roman"/>
          <w:sz w:val="24"/>
          <w:szCs w:val="24"/>
        </w:rPr>
        <w:lastRenderedPageBreak/>
        <w:t>решением?», выбираются задания для самостоятельной работы на «уровень притязания» - из данного пакета заданий с обозначенной сложностью требуется взять какое-то для решения и т.п.</w:t>
      </w:r>
    </w:p>
    <w:p w:rsidR="004B5FCA" w:rsidRPr="00B07A07" w:rsidRDefault="004B5FCA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Таким образом, на конец второго этапа формирования действий контроля и оценки у младших школьников они могут:</w:t>
      </w:r>
    </w:p>
    <w:p w:rsidR="004B5FCA" w:rsidRPr="00B07A07" w:rsidRDefault="004B5FCA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- определять возможные «</w:t>
      </w:r>
      <w:proofErr w:type="spellStart"/>
      <w:r w:rsidRPr="00B07A07">
        <w:rPr>
          <w:rFonts w:ascii="Times New Roman" w:hAnsi="Times New Roman" w:cs="Times New Roman"/>
          <w:sz w:val="24"/>
          <w:szCs w:val="24"/>
        </w:rPr>
        <w:t>ошибкоопасные</w:t>
      </w:r>
      <w:proofErr w:type="spellEnd"/>
      <w:r w:rsidRPr="00B07A07">
        <w:rPr>
          <w:rFonts w:ascii="Times New Roman" w:hAnsi="Times New Roman" w:cs="Times New Roman"/>
          <w:sz w:val="24"/>
          <w:szCs w:val="24"/>
        </w:rPr>
        <w:t>» места, например, в тексте;</w:t>
      </w:r>
    </w:p>
    <w:p w:rsidR="004B5FCA" w:rsidRPr="00B07A07" w:rsidRDefault="004B5FCA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- устанавливать возможные причины возникающих ошибок и намечать план их индивидуальной ликвидации и коррекции;</w:t>
      </w:r>
    </w:p>
    <w:p w:rsidR="004B5FCA" w:rsidRPr="00B07A07" w:rsidRDefault="004B5FCA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- устанавливать границу применимости того или иного способа действия (рефлексивный контроль), выделять из группы заданий то, которое не соответствует данному способу решения;</w:t>
      </w:r>
    </w:p>
    <w:p w:rsidR="004B5FCA" w:rsidRPr="00B07A07" w:rsidRDefault="004B5FCA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- классифицировать задания по сложности, выбирать объем и уровень сложности заданий для индивидуальной самостоятельной работы;</w:t>
      </w:r>
    </w:p>
    <w:p w:rsidR="004B5FCA" w:rsidRPr="00B07A07" w:rsidRDefault="004B5FCA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- формализовать оценку своих действий с помощью, например, баллов на основе суммы разных умений (по совокупности критериев).</w:t>
      </w:r>
    </w:p>
    <w:p w:rsidR="004B5FCA" w:rsidRPr="00B07A07" w:rsidRDefault="004B5FCA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На третьем этапе становления контрольно-оценочной самостоятельности (4-5 классы) учащиеся вместе с учителем выходят на полный цикл контроля и оценки. Предметом совмес</w:t>
      </w:r>
      <w:r w:rsidR="0066023C" w:rsidRPr="00B07A07">
        <w:rPr>
          <w:rFonts w:ascii="Times New Roman" w:hAnsi="Times New Roman" w:cs="Times New Roman"/>
          <w:sz w:val="24"/>
          <w:szCs w:val="24"/>
        </w:rPr>
        <w:t xml:space="preserve">тных усилий становится </w:t>
      </w:r>
      <w:r w:rsidRPr="00B07A07">
        <w:rPr>
          <w:rFonts w:ascii="Times New Roman" w:hAnsi="Times New Roman" w:cs="Times New Roman"/>
          <w:sz w:val="24"/>
          <w:szCs w:val="24"/>
        </w:rPr>
        <w:t>способ перевода разных детских оценочных шкал в общепринятые в социуме   оценочные шкалы.</w:t>
      </w:r>
    </w:p>
    <w:p w:rsidR="004B5FCA" w:rsidRPr="00B07A07" w:rsidRDefault="004B5FCA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Итак, при организации педагогической работы по формированию контрольно-оценочной самостоятельности младшие школьники к концу переходного этапа из начальной в основную школу (конец 5-го класса) осваивают полный цикл контрольно-оценочной деятельности:</w:t>
      </w:r>
    </w:p>
    <w:p w:rsidR="004B5FCA" w:rsidRPr="00B07A07" w:rsidRDefault="004B5FCA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- определяют, то, что будет проверяться (работа с критериями);</w:t>
      </w:r>
    </w:p>
    <w:p w:rsidR="004B5FCA" w:rsidRPr="00B07A07" w:rsidRDefault="004B5FCA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- составляют проверочные задания (в том числе, с «ловушками») под составленные критерии;</w:t>
      </w:r>
    </w:p>
    <w:p w:rsidR="004B5FCA" w:rsidRPr="00B07A07" w:rsidRDefault="004B5FCA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-  выделяют сложность заданий, приписывают баллы сложности;</w:t>
      </w:r>
    </w:p>
    <w:p w:rsidR="004B5FCA" w:rsidRPr="00B07A07" w:rsidRDefault="004B5FCA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-  создают (или ищут) образец для проверки задания (работы);</w:t>
      </w:r>
    </w:p>
    <w:p w:rsidR="004B5FCA" w:rsidRPr="00B07A07" w:rsidRDefault="004B5FCA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-  составляют полученные данные с образцом;</w:t>
      </w:r>
    </w:p>
    <w:p w:rsidR="004B5FCA" w:rsidRPr="00B07A07" w:rsidRDefault="004B5FCA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-  дают характеристику ошибок и выдвигают гипотезы об их причинах;</w:t>
      </w:r>
    </w:p>
    <w:p w:rsidR="004B5FCA" w:rsidRPr="00B07A07" w:rsidRDefault="004B5FCA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- составляют (или ищут) корректировочные задания или новую «индивидуальную» проверочную работу с последующим их выполнением;</w:t>
      </w:r>
    </w:p>
    <w:p w:rsidR="004B5FCA" w:rsidRPr="00B07A07" w:rsidRDefault="004B5FCA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- сообщают учителю (сверстнику) о готовности предъявить свои достижения (результаты) для  публичной  оценки;</w:t>
      </w:r>
    </w:p>
    <w:p w:rsidR="004B5FCA" w:rsidRPr="00B07A07" w:rsidRDefault="003529AD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 xml:space="preserve">- </w:t>
      </w:r>
      <w:r w:rsidR="004B5FCA" w:rsidRPr="00B07A07">
        <w:rPr>
          <w:rFonts w:ascii="Times New Roman" w:hAnsi="Times New Roman" w:cs="Times New Roman"/>
          <w:sz w:val="24"/>
          <w:szCs w:val="24"/>
        </w:rPr>
        <w:t>переводят (по необходимости) свои оценочные шкалы в общепринятую пятибалльную систему оценивания.</w:t>
      </w:r>
    </w:p>
    <w:p w:rsidR="0031624A" w:rsidRDefault="0031624A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3A3" w:rsidRDefault="008B33A3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FCA" w:rsidRPr="00B07A07" w:rsidRDefault="0031624A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Этапы</w:t>
      </w:r>
      <w:r w:rsidRPr="0031624A">
        <w:rPr>
          <w:rFonts w:ascii="Times New Roman" w:hAnsi="Times New Roman" w:cs="Times New Roman"/>
          <w:sz w:val="24"/>
          <w:szCs w:val="24"/>
        </w:rPr>
        <w:t xml:space="preserve"> становления действий контроля и оценки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2"/>
        <w:gridCol w:w="4213"/>
        <w:gridCol w:w="5152"/>
      </w:tblGrid>
      <w:tr w:rsidR="004B5FCA" w:rsidRPr="00B07A07" w:rsidTr="00B22E55">
        <w:tc>
          <w:tcPr>
            <w:tcW w:w="772" w:type="dxa"/>
          </w:tcPr>
          <w:p w:rsidR="004B5FCA" w:rsidRPr="00B07A07" w:rsidRDefault="004B5FCA" w:rsidP="006F1E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468" w:type="dxa"/>
          </w:tcPr>
          <w:p w:rsidR="004B5FCA" w:rsidRPr="00B07A07" w:rsidRDefault="004B5FCA" w:rsidP="006F1E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Содержание КОД</w:t>
            </w:r>
          </w:p>
        </w:tc>
        <w:tc>
          <w:tcPr>
            <w:tcW w:w="5522" w:type="dxa"/>
          </w:tcPr>
          <w:p w:rsidR="004B5FCA" w:rsidRPr="00B07A07" w:rsidRDefault="004B5FCA" w:rsidP="006F1E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Результат КОД</w:t>
            </w:r>
          </w:p>
        </w:tc>
      </w:tr>
      <w:tr w:rsidR="004B5FCA" w:rsidRPr="00B07A07" w:rsidTr="00B22E55">
        <w:tc>
          <w:tcPr>
            <w:tcW w:w="772" w:type="dxa"/>
          </w:tcPr>
          <w:p w:rsidR="004B5FCA" w:rsidRPr="00B07A07" w:rsidRDefault="004B5FCA" w:rsidP="006F1E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4468" w:type="dxa"/>
          </w:tcPr>
          <w:p w:rsidR="004B5FCA" w:rsidRPr="00B07A07" w:rsidRDefault="004B5FCA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Освоение операционного (процессуального) контроля (сопоставление действий учащихся с заданным образцом).</w:t>
            </w:r>
          </w:p>
          <w:p w:rsidR="004B5FCA" w:rsidRPr="00B07A07" w:rsidRDefault="004B5FCA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Соотнесение оценки учащегося с оценкой учителя, работа над критериями; рефлексивная оценка      (знани</w:t>
            </w:r>
            <w:proofErr w:type="gramStart"/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07A07">
              <w:rPr>
                <w:rFonts w:ascii="Times New Roman" w:hAnsi="Times New Roman" w:cs="Times New Roman"/>
                <w:sz w:val="24"/>
                <w:szCs w:val="24"/>
              </w:rPr>
              <w:t xml:space="preserve"> незнание).</w:t>
            </w:r>
          </w:p>
        </w:tc>
        <w:tc>
          <w:tcPr>
            <w:tcW w:w="5522" w:type="dxa"/>
          </w:tcPr>
          <w:p w:rsidR="004B5FCA" w:rsidRPr="00B07A07" w:rsidRDefault="004B5FCA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Сопоставлять. Сравнивать действия (отдельные операции) и результат с готовым образцом.</w:t>
            </w:r>
          </w:p>
          <w:p w:rsidR="004B5FCA" w:rsidRPr="00B07A07" w:rsidRDefault="004B5FCA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Обнаруживать сходства, различия.</w:t>
            </w:r>
          </w:p>
          <w:p w:rsidR="004B5FCA" w:rsidRPr="00B07A07" w:rsidRDefault="004B5FCA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Выбирать образец (то, чему можно следовать).</w:t>
            </w:r>
          </w:p>
          <w:p w:rsidR="004B5FCA" w:rsidRPr="00B07A07" w:rsidRDefault="004B5FCA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ошибки.</w:t>
            </w:r>
          </w:p>
          <w:p w:rsidR="004B5FCA" w:rsidRPr="00B07A07" w:rsidRDefault="004B5FCA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Производить оценку и самооценку на основе заданных критериев.</w:t>
            </w:r>
          </w:p>
        </w:tc>
      </w:tr>
      <w:tr w:rsidR="004B5FCA" w:rsidRPr="00B07A07" w:rsidTr="00B22E55">
        <w:tc>
          <w:tcPr>
            <w:tcW w:w="772" w:type="dxa"/>
          </w:tcPr>
          <w:p w:rsidR="004B5FCA" w:rsidRPr="00B07A07" w:rsidRDefault="004B5FCA" w:rsidP="006F1E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4468" w:type="dxa"/>
            <w:vMerge w:val="restart"/>
          </w:tcPr>
          <w:p w:rsidR="004B5FCA" w:rsidRPr="00B07A07" w:rsidRDefault="004B5FCA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Пооперационный контроль как средство определения «</w:t>
            </w:r>
            <w:proofErr w:type="spellStart"/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ошибкоопасных</w:t>
            </w:r>
            <w:proofErr w:type="spellEnd"/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» мест, поиска возможных причин ошибок.</w:t>
            </w:r>
          </w:p>
          <w:p w:rsidR="004B5FCA" w:rsidRPr="00B07A07" w:rsidRDefault="004B5FCA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Формирование рефлексивного контроля (анализ основания собственного действия).</w:t>
            </w:r>
          </w:p>
          <w:p w:rsidR="004B5FCA" w:rsidRPr="00B07A07" w:rsidRDefault="004B5FCA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Формирование прогностической оценки (работа по выбору заданий).</w:t>
            </w:r>
          </w:p>
        </w:tc>
        <w:tc>
          <w:tcPr>
            <w:tcW w:w="5522" w:type="dxa"/>
          </w:tcPr>
          <w:p w:rsidR="004B5FCA" w:rsidRPr="00B07A07" w:rsidRDefault="004B5FCA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Определять критерии оценивания. Определять возможные «</w:t>
            </w:r>
            <w:proofErr w:type="spellStart"/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ошибкоопасные</w:t>
            </w:r>
            <w:proofErr w:type="spellEnd"/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» места.</w:t>
            </w:r>
          </w:p>
          <w:p w:rsidR="004B5FCA" w:rsidRPr="00B07A07" w:rsidRDefault="004B5FCA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Классифицировать ошибки.</w:t>
            </w:r>
          </w:p>
          <w:p w:rsidR="004B5FCA" w:rsidRPr="00B07A07" w:rsidRDefault="004B5FCA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Фиксировать схематично способы решения задачи.</w:t>
            </w:r>
          </w:p>
          <w:p w:rsidR="004B5FCA" w:rsidRPr="00B07A07" w:rsidRDefault="004B5FCA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Работать с готовыми алгоритмами для контроля, оценивания работы.</w:t>
            </w:r>
          </w:p>
          <w:p w:rsidR="004B5FCA" w:rsidRPr="00B07A07" w:rsidRDefault="004B5FCA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Восстанавливать процесс выполнения задачи.</w:t>
            </w:r>
          </w:p>
          <w:p w:rsidR="004B5FCA" w:rsidRPr="00B07A07" w:rsidRDefault="004B5FCA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Сопоставлять свою оценку с оценкой другого человека (учителя, одноклассника, родителя).</w:t>
            </w:r>
          </w:p>
        </w:tc>
      </w:tr>
      <w:tr w:rsidR="004B5FCA" w:rsidRPr="00B07A07" w:rsidTr="00B22E55">
        <w:tc>
          <w:tcPr>
            <w:tcW w:w="772" w:type="dxa"/>
          </w:tcPr>
          <w:p w:rsidR="004B5FCA" w:rsidRPr="00B07A07" w:rsidRDefault="004B5FCA" w:rsidP="006F1E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4468" w:type="dxa"/>
            <w:vMerge/>
          </w:tcPr>
          <w:p w:rsidR="004B5FCA" w:rsidRPr="00B07A07" w:rsidRDefault="004B5FCA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4B5FCA" w:rsidRPr="00B07A07" w:rsidRDefault="004B5FCA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Определять причины ошибок. Определять возможные «</w:t>
            </w:r>
            <w:proofErr w:type="spellStart"/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ошибкоопасные</w:t>
            </w:r>
            <w:proofErr w:type="spellEnd"/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» места.</w:t>
            </w:r>
          </w:p>
          <w:p w:rsidR="004B5FCA" w:rsidRPr="00B07A07" w:rsidRDefault="004B5FCA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Контролировать процесс выполнения в целом или отдельных его частей.</w:t>
            </w:r>
          </w:p>
          <w:p w:rsidR="004B5FCA" w:rsidRPr="00B07A07" w:rsidRDefault="004B5FCA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Составлять собственные алгоритмы, схемы для контроля и оценивания.</w:t>
            </w:r>
          </w:p>
          <w:p w:rsidR="004B5FCA" w:rsidRPr="00B07A07" w:rsidRDefault="004B5FCA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Составлять задания.</w:t>
            </w:r>
          </w:p>
          <w:p w:rsidR="004B5FCA" w:rsidRPr="00B07A07" w:rsidRDefault="004B5FCA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Осуществлять прогностическую оценку.</w:t>
            </w:r>
          </w:p>
        </w:tc>
      </w:tr>
      <w:tr w:rsidR="004B5FCA" w:rsidRPr="00B07A07" w:rsidTr="00B22E55">
        <w:tc>
          <w:tcPr>
            <w:tcW w:w="772" w:type="dxa"/>
          </w:tcPr>
          <w:p w:rsidR="004B5FCA" w:rsidRPr="00B07A07" w:rsidRDefault="004B5FCA" w:rsidP="006F1E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468" w:type="dxa"/>
          </w:tcPr>
          <w:p w:rsidR="004B5FCA" w:rsidRPr="00B07A07" w:rsidRDefault="004B5FCA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Определение критериев оценки (что будет проверяться).</w:t>
            </w:r>
          </w:p>
          <w:p w:rsidR="004B5FCA" w:rsidRPr="00B07A07" w:rsidRDefault="004B5FCA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Составление проверочных заданий (в том числе и с «ловушкой»).</w:t>
            </w:r>
          </w:p>
          <w:p w:rsidR="004B5FCA" w:rsidRPr="00B07A07" w:rsidRDefault="004B5FCA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Выделение сложности задания.</w:t>
            </w:r>
          </w:p>
          <w:p w:rsidR="004B5FCA" w:rsidRPr="00B07A07" w:rsidRDefault="004B5FCA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Создание образца для проверки.</w:t>
            </w:r>
          </w:p>
          <w:p w:rsidR="004B5FCA" w:rsidRPr="00B07A07" w:rsidRDefault="004B5FCA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ошибок и их </w:t>
            </w:r>
            <w:r w:rsidRPr="00B07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причины.</w:t>
            </w:r>
          </w:p>
          <w:p w:rsidR="004B5FCA" w:rsidRPr="00B07A07" w:rsidRDefault="004B5FCA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Составление корректировочных заданий.</w:t>
            </w:r>
          </w:p>
        </w:tc>
        <w:tc>
          <w:tcPr>
            <w:tcW w:w="5522" w:type="dxa"/>
          </w:tcPr>
          <w:p w:rsidR="004B5FCA" w:rsidRPr="00B07A07" w:rsidRDefault="004B5FCA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темы и содержание контрольных работ, зачетов. Классифицировать задания по уровню сложности, выбирать объем и уровень сложности.</w:t>
            </w:r>
          </w:p>
          <w:p w:rsidR="004B5FCA" w:rsidRPr="00B07A07" w:rsidRDefault="004B5FCA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Составлять задания разного уровня сложности.</w:t>
            </w:r>
          </w:p>
          <w:p w:rsidR="004B5FCA" w:rsidRPr="00B07A07" w:rsidRDefault="004B5FCA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Выступать в роли учителя.</w:t>
            </w:r>
          </w:p>
        </w:tc>
      </w:tr>
    </w:tbl>
    <w:p w:rsidR="0031624A" w:rsidRDefault="002951C5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4B5FCA" w:rsidRPr="00B07A07" w:rsidRDefault="0031624A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529AD" w:rsidRPr="00B07A07">
        <w:rPr>
          <w:rFonts w:ascii="Times New Roman" w:hAnsi="Times New Roman" w:cs="Times New Roman"/>
          <w:sz w:val="24"/>
          <w:szCs w:val="24"/>
        </w:rPr>
        <w:t xml:space="preserve"> На уроках я применяю разнообразные</w:t>
      </w:r>
      <w:r w:rsidR="004B5FCA" w:rsidRPr="00B07A07">
        <w:rPr>
          <w:rFonts w:ascii="Times New Roman" w:hAnsi="Times New Roman" w:cs="Times New Roman"/>
          <w:sz w:val="24"/>
          <w:szCs w:val="24"/>
        </w:rPr>
        <w:t xml:space="preserve"> приёмы</w:t>
      </w:r>
      <w:r w:rsidR="003529AD" w:rsidRPr="00B07A07">
        <w:rPr>
          <w:rFonts w:ascii="Times New Roman" w:hAnsi="Times New Roman" w:cs="Times New Roman"/>
          <w:sz w:val="24"/>
          <w:szCs w:val="24"/>
        </w:rPr>
        <w:t>, которые</w:t>
      </w:r>
      <w:r w:rsidR="004B5FCA" w:rsidRPr="00B07A07">
        <w:rPr>
          <w:rFonts w:ascii="Times New Roman" w:hAnsi="Times New Roman" w:cs="Times New Roman"/>
          <w:sz w:val="24"/>
          <w:szCs w:val="24"/>
        </w:rPr>
        <w:t xml:space="preserve"> могут достаточно эффективно помочь учителю начальных классов формировать действия контроля и оценочной самостоятельности у учащихся как основы для становления умения учиться в основной школе.</w:t>
      </w:r>
    </w:p>
    <w:p w:rsidR="004B5FCA" w:rsidRPr="00B07A07" w:rsidRDefault="004B5FCA" w:rsidP="006F1EA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«Волшебные линеечки» (изобретение оценочных шкал самими школьниками)</w:t>
      </w:r>
    </w:p>
    <w:p w:rsidR="004B5FCA" w:rsidRPr="00B07A07" w:rsidRDefault="004B5FCA" w:rsidP="006F1EA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 xml:space="preserve">«Лесенка» (авторы: Ч. Д. </w:t>
      </w:r>
      <w:proofErr w:type="spellStart"/>
      <w:r w:rsidRPr="00B07A07">
        <w:rPr>
          <w:rFonts w:ascii="Times New Roman" w:hAnsi="Times New Roman" w:cs="Times New Roman"/>
          <w:sz w:val="24"/>
          <w:szCs w:val="24"/>
        </w:rPr>
        <w:t>Спилбергер</w:t>
      </w:r>
      <w:proofErr w:type="spellEnd"/>
      <w:r w:rsidRPr="00B07A07">
        <w:rPr>
          <w:rFonts w:ascii="Times New Roman" w:hAnsi="Times New Roman" w:cs="Times New Roman"/>
          <w:sz w:val="24"/>
          <w:szCs w:val="24"/>
        </w:rPr>
        <w:t>, Ю. Л. Ханин) особенности самооценки ребенка (как общего отношения к себе) и представлений ребенка о том, как его оценивают другие люди.</w:t>
      </w:r>
    </w:p>
    <w:p w:rsidR="004B5FCA" w:rsidRPr="00B07A07" w:rsidRDefault="004B5FCA" w:rsidP="006F1EA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«Прогностическая оценка» (оценка своих возможностей для решения задачи)</w:t>
      </w:r>
    </w:p>
    <w:p w:rsidR="004B5FCA" w:rsidRPr="00B07A07" w:rsidRDefault="004B5FCA" w:rsidP="006F1EA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«Задания-ловушки» (рефлексия освоенного способа)</w:t>
      </w:r>
    </w:p>
    <w:p w:rsidR="004B5FCA" w:rsidRPr="00B07A07" w:rsidRDefault="004B5FCA" w:rsidP="006F1EA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 xml:space="preserve">«Составление заданий с ловушками» (определение или видение возможных </w:t>
      </w:r>
      <w:proofErr w:type="spellStart"/>
      <w:r w:rsidRPr="00B07A07">
        <w:rPr>
          <w:rFonts w:ascii="Times New Roman" w:hAnsi="Times New Roman" w:cs="Times New Roman"/>
          <w:sz w:val="24"/>
          <w:szCs w:val="24"/>
        </w:rPr>
        <w:t>ошибкоопасных</w:t>
      </w:r>
      <w:proofErr w:type="spellEnd"/>
      <w:r w:rsidRPr="00B07A07">
        <w:rPr>
          <w:rFonts w:ascii="Times New Roman" w:hAnsi="Times New Roman" w:cs="Times New Roman"/>
          <w:sz w:val="24"/>
          <w:szCs w:val="24"/>
        </w:rPr>
        <w:t xml:space="preserve"> мест)</w:t>
      </w:r>
    </w:p>
    <w:p w:rsidR="004B5FCA" w:rsidRPr="00B07A07" w:rsidRDefault="004B5FCA" w:rsidP="006F1EA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«Составление задачи, подобной данной» (направлено на вычленение существенного в представленной задаче)</w:t>
      </w:r>
    </w:p>
    <w:p w:rsidR="004B5FCA" w:rsidRPr="00B07A07" w:rsidRDefault="004B5FCA" w:rsidP="006F1EA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«Классификация задач по способу их решения» (выделение общего способа действия)</w:t>
      </w:r>
    </w:p>
    <w:p w:rsidR="004B5FCA" w:rsidRPr="00B07A07" w:rsidRDefault="004B5FCA" w:rsidP="006F1EA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«Обнаружение ошибки»</w:t>
      </w:r>
    </w:p>
    <w:p w:rsidR="004B5FCA" w:rsidRPr="00B07A07" w:rsidRDefault="004B5FCA" w:rsidP="006F1EA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«Создание помощника» (умение найти или изготовить себе «помощника» с помощью которого можно точно проверить выполненное задание)</w:t>
      </w:r>
    </w:p>
    <w:p w:rsidR="004B5FCA" w:rsidRPr="00B07A07" w:rsidRDefault="004B5FCA" w:rsidP="006F1EA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«Обоснованный отказ от выполнения заданий» (умение обнаружить границу своих знаний, задания с недостающими условиями)</w:t>
      </w:r>
    </w:p>
    <w:p w:rsidR="004B5FCA" w:rsidRPr="00B07A07" w:rsidRDefault="004B5FCA" w:rsidP="006F1EA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«Многоступенчатый выбор»</w:t>
      </w:r>
    </w:p>
    <w:p w:rsidR="004B5FCA" w:rsidRPr="00B07A07" w:rsidRDefault="004B5FCA" w:rsidP="006F1EA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«Составление задачи по чертежу» (умение переходить от графического языка к словесному описанию)</w:t>
      </w:r>
    </w:p>
    <w:p w:rsidR="004B5FCA" w:rsidRPr="00B07A07" w:rsidRDefault="004B5FCA" w:rsidP="006F1EA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Работа в парах и оценивание (1-ый способ оценивания: сосед по парте оценивает рядом сидящего ученика сразу же после выполнения самостоятельной работы, обосновывает свою оценку, указывает на недочеты. 2-ой способ оценивания: ученик сначала оценивает себя, затем идет обмен тетрадями и оценивание в паре)</w:t>
      </w:r>
    </w:p>
    <w:p w:rsidR="004B5FCA" w:rsidRPr="00B07A07" w:rsidRDefault="004B5FCA" w:rsidP="006F1EA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«Разноцветные поправки» (умение работать над совершенствованием своего текста (работы), формирует потребность у учащихся к неоднократному возврату за продолжительный отрезок времени)</w:t>
      </w:r>
    </w:p>
    <w:p w:rsidR="004B5FCA" w:rsidRPr="00B07A07" w:rsidRDefault="002951C5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B5FCA" w:rsidRPr="00B07A07">
        <w:rPr>
          <w:rFonts w:ascii="Times New Roman" w:hAnsi="Times New Roman" w:cs="Times New Roman"/>
          <w:sz w:val="24"/>
          <w:szCs w:val="24"/>
        </w:rPr>
        <w:t xml:space="preserve"> Формировать учебные действия контроля и оценки у учащихся можно только через решение системы специальных предметных задач.</w:t>
      </w:r>
    </w:p>
    <w:p w:rsidR="004B5FCA" w:rsidRPr="00B07A07" w:rsidRDefault="004B5FCA" w:rsidP="006F1EA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lastRenderedPageBreak/>
        <w:t>Учащийся выделяет критерии и оценивает свое выполнение задания по этим критериям. (Истинные критерии должны быть скрыты от учащегося).</w:t>
      </w:r>
    </w:p>
    <w:p w:rsidR="004B5FCA" w:rsidRPr="00B07A07" w:rsidRDefault="004B5FCA" w:rsidP="006F1EA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 xml:space="preserve">Дано задание с решением и выделено несколько критериев. Учащимся необходимо оценить правильность выполнения задания по этим критериям. (Решение такое, что части критериев оно удовлетворяет, а другой части – нет.)   </w:t>
      </w:r>
    </w:p>
    <w:p w:rsidR="004B5FCA" w:rsidRPr="00B07A07" w:rsidRDefault="004B5FCA" w:rsidP="006F1EA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Даны несколько заданий. Ученик должен оценить, какие он может решить, а какие – нет.</w:t>
      </w:r>
    </w:p>
    <w:p w:rsidR="004B5FCA" w:rsidRPr="00B07A07" w:rsidRDefault="004B5FCA" w:rsidP="006F1EA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Дано задание (или задания) и приведены ошибочные решения (способы решения должны быть подробно показаны). Ошибочные решения должны быть двух типов:</w:t>
      </w:r>
    </w:p>
    <w:p w:rsidR="004B5FCA" w:rsidRPr="00B07A07" w:rsidRDefault="004B5FCA" w:rsidP="006F1EA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а) ответ правильный, но способ решения неправильный,</w:t>
      </w:r>
    </w:p>
    <w:p w:rsidR="004B5FCA" w:rsidRPr="00B07A07" w:rsidRDefault="004B5FCA" w:rsidP="006F1EA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б) способ правильный, но ответ неправильный.</w:t>
      </w:r>
    </w:p>
    <w:p w:rsidR="004B5FCA" w:rsidRPr="00B07A07" w:rsidRDefault="004B5FCA" w:rsidP="006F1EA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Ученик должен найти ошибки и указать их причины.</w:t>
      </w:r>
    </w:p>
    <w:p w:rsidR="004B5FCA" w:rsidRPr="00B07A07" w:rsidRDefault="004B5FCA" w:rsidP="006F1EA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Дано задание и небольшой справочник. При решении учащийся должен использовать справочник. (Задание должно быть таким, чтобы выполнить его без справочника учащийся не мог).</w:t>
      </w:r>
    </w:p>
    <w:p w:rsidR="004B5FCA" w:rsidRPr="00B07A07" w:rsidRDefault="004B5FCA" w:rsidP="006F1EA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Дается задание, его решение, содержащее ошибку, и набор карточек. Нужно выбрать ту карточку, которая поможет разобраться с ошибкой.</w:t>
      </w:r>
    </w:p>
    <w:p w:rsidR="00840552" w:rsidRPr="00B07A07" w:rsidRDefault="002951C5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40552" w:rsidRPr="00B07A07">
        <w:rPr>
          <w:rFonts w:ascii="Times New Roman" w:hAnsi="Times New Roman" w:cs="Times New Roman"/>
          <w:sz w:val="24"/>
          <w:szCs w:val="24"/>
        </w:rPr>
        <w:t xml:space="preserve">Существуют методики для определения уровня </w:t>
      </w:r>
      <w:proofErr w:type="spellStart"/>
      <w:r w:rsidR="00840552" w:rsidRPr="00B07A0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840552" w:rsidRPr="00B07A07">
        <w:rPr>
          <w:rFonts w:ascii="Times New Roman" w:hAnsi="Times New Roman" w:cs="Times New Roman"/>
          <w:sz w:val="24"/>
          <w:szCs w:val="24"/>
        </w:rPr>
        <w:t xml:space="preserve"> регулятивных УУД. </w:t>
      </w:r>
      <w:r w:rsidR="0013730A" w:rsidRPr="00B07A07">
        <w:rPr>
          <w:rFonts w:ascii="Times New Roman" w:hAnsi="Times New Roman" w:cs="Times New Roman"/>
          <w:sz w:val="24"/>
          <w:szCs w:val="24"/>
        </w:rPr>
        <w:t>Например, м</w:t>
      </w:r>
      <w:r w:rsidR="00840552" w:rsidRPr="00B07A07">
        <w:rPr>
          <w:rFonts w:ascii="Times New Roman" w:hAnsi="Times New Roman" w:cs="Times New Roman"/>
          <w:sz w:val="24"/>
          <w:szCs w:val="24"/>
        </w:rPr>
        <w:t xml:space="preserve">етодика — наблюдение за учащимися основана на соотнесении показателей </w:t>
      </w:r>
      <w:proofErr w:type="spellStart"/>
      <w:r w:rsidR="00840552" w:rsidRPr="00B07A0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840552" w:rsidRPr="00B07A07">
        <w:rPr>
          <w:rFonts w:ascii="Times New Roman" w:hAnsi="Times New Roman" w:cs="Times New Roman"/>
          <w:sz w:val="24"/>
          <w:szCs w:val="24"/>
        </w:rPr>
        <w:t xml:space="preserve"> действий контроля и оценки с поведенческими индикаторами.</w:t>
      </w:r>
    </w:p>
    <w:p w:rsidR="00A64B35" w:rsidRPr="00B07A07" w:rsidRDefault="00A64B35" w:rsidP="006F1E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 xml:space="preserve">Уровни </w:t>
      </w:r>
      <w:proofErr w:type="spellStart"/>
      <w:r w:rsidRPr="00B07A0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07A07">
        <w:rPr>
          <w:rFonts w:ascii="Times New Roman" w:hAnsi="Times New Roman" w:cs="Times New Roman"/>
          <w:sz w:val="24"/>
          <w:szCs w:val="24"/>
        </w:rPr>
        <w:t xml:space="preserve"> контроля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0"/>
        <w:gridCol w:w="3388"/>
        <w:gridCol w:w="3389"/>
      </w:tblGrid>
      <w:tr w:rsidR="00A64B35" w:rsidRPr="00B07A07" w:rsidTr="00A64B35">
        <w:tc>
          <w:tcPr>
            <w:tcW w:w="3587" w:type="dxa"/>
          </w:tcPr>
          <w:p w:rsidR="00A64B35" w:rsidRPr="00B07A07" w:rsidRDefault="00A64B35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3587" w:type="dxa"/>
          </w:tcPr>
          <w:p w:rsidR="00A64B35" w:rsidRPr="00B07A07" w:rsidRDefault="00A64B35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proofErr w:type="spellStart"/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07A0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3588" w:type="dxa"/>
          </w:tcPr>
          <w:p w:rsidR="00A64B35" w:rsidRPr="00B07A07" w:rsidRDefault="00A64B35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 xml:space="preserve">Поведенческие индикаторы </w:t>
            </w:r>
            <w:proofErr w:type="spellStart"/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</w:p>
        </w:tc>
      </w:tr>
      <w:tr w:rsidR="00A64B35" w:rsidRPr="00B07A07" w:rsidTr="00A64B35">
        <w:tc>
          <w:tcPr>
            <w:tcW w:w="3587" w:type="dxa"/>
          </w:tcPr>
          <w:p w:rsidR="00A64B35" w:rsidRPr="00B07A07" w:rsidRDefault="00A64B35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1. Отсутствие контроля</w:t>
            </w:r>
          </w:p>
          <w:p w:rsidR="00A64B35" w:rsidRPr="00B07A07" w:rsidRDefault="00A64B35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35" w:rsidRPr="00B07A07" w:rsidRDefault="00A64B35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A64B35" w:rsidRPr="00B07A07" w:rsidRDefault="00A64B35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Ученик не контролирует учебные действия, не замечает допущенных ошибок</w:t>
            </w:r>
            <w:r w:rsidR="004B5FCA" w:rsidRPr="00B07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B35" w:rsidRPr="00B07A07" w:rsidRDefault="00A64B35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35" w:rsidRPr="00B07A07" w:rsidRDefault="00A64B35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A64B35" w:rsidRPr="00B07A07" w:rsidRDefault="00A64B35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Ученик не может, обнаружит и исправить ошибку даже по просьбе учителя, некритично относится к исправленным ошибкам</w:t>
            </w:r>
            <w:r w:rsidR="004B5FCA" w:rsidRPr="00B07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4B35" w:rsidRPr="00B07A07" w:rsidTr="00A64B35">
        <w:tc>
          <w:tcPr>
            <w:tcW w:w="3587" w:type="dxa"/>
          </w:tcPr>
          <w:p w:rsidR="00A64B35" w:rsidRPr="00B07A07" w:rsidRDefault="00A64B35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2. Контроль на уровне непроизвольного внимания</w:t>
            </w:r>
          </w:p>
          <w:p w:rsidR="00A64B35" w:rsidRPr="00B07A07" w:rsidRDefault="00A64B35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35" w:rsidRPr="00B07A07" w:rsidRDefault="00A64B35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A64B35" w:rsidRPr="00B07A07" w:rsidRDefault="00A64B35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Контроль носит случайный непроизвольный характер, заметив ошибку, ученик не может обосновать своих действий</w:t>
            </w:r>
            <w:r w:rsidR="004B5FCA" w:rsidRPr="00B07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8" w:type="dxa"/>
          </w:tcPr>
          <w:p w:rsidR="00A64B35" w:rsidRPr="00B07A07" w:rsidRDefault="00A64B35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Действуя неосознанно, предугадывает правильное направление действия, сделанные ошибки исправляет неуверенно</w:t>
            </w:r>
            <w:r w:rsidR="004B5FCA" w:rsidRPr="00B07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4B35" w:rsidRPr="00B07A07" w:rsidTr="00A64B35">
        <w:tc>
          <w:tcPr>
            <w:tcW w:w="3587" w:type="dxa"/>
          </w:tcPr>
          <w:p w:rsidR="00A64B35" w:rsidRPr="00B07A07" w:rsidRDefault="00A64B35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3. Потенциальный контроль на уровне произвольного внимания</w:t>
            </w:r>
          </w:p>
          <w:p w:rsidR="00A64B35" w:rsidRPr="00B07A07" w:rsidRDefault="00A64B35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35" w:rsidRPr="00B07A07" w:rsidRDefault="00A64B35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A64B35" w:rsidRPr="00B07A07" w:rsidRDefault="00A64B35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 затрудняется одновременно выполнять учебные действия и </w:t>
            </w:r>
            <w:r w:rsidRPr="00B07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их, исправляет и объясняет ошибки</w:t>
            </w:r>
            <w:r w:rsidR="004B5FCA" w:rsidRPr="00B07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B35" w:rsidRPr="00B07A07" w:rsidRDefault="00A64B35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A64B35" w:rsidRPr="00B07A07" w:rsidRDefault="00A64B35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процессе решения задачи контроль затруднен, после решения ученик может найти </w:t>
            </w:r>
            <w:r w:rsidRPr="00B07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исправить ошибки, в повторенных действиях ошибок не допускает</w:t>
            </w:r>
            <w:r w:rsidR="004B5FCA" w:rsidRPr="00B07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4B35" w:rsidRPr="00B07A07" w:rsidTr="00A64B35">
        <w:tc>
          <w:tcPr>
            <w:tcW w:w="3587" w:type="dxa"/>
          </w:tcPr>
          <w:p w:rsidR="00A64B35" w:rsidRPr="00B07A07" w:rsidRDefault="00A64B35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Актуальный контроль на уровне произвольного внимания</w:t>
            </w:r>
          </w:p>
          <w:p w:rsidR="00A64B35" w:rsidRPr="00B07A07" w:rsidRDefault="00A64B35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35" w:rsidRPr="00B07A07" w:rsidRDefault="00A64B35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A64B35" w:rsidRPr="00B07A07" w:rsidRDefault="00A64B35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При выполнении действия ученик ориентируется на правило контроля и успешно использует его в процессе решения задач, почти не допуская ошибок</w:t>
            </w:r>
            <w:r w:rsidR="004B5FCA" w:rsidRPr="00B07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B35" w:rsidRPr="00B07A07" w:rsidRDefault="00A64B35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A64B35" w:rsidRPr="00B07A07" w:rsidRDefault="00A64B35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Ошибки исправляет самостоятельно, контролирует процесс решения задачи другими учениками, при решении новой задачи не может скорректировать правило контроля с новыми условиями</w:t>
            </w:r>
            <w:r w:rsidR="004B5FCA" w:rsidRPr="00B07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4B35" w:rsidRPr="00B07A07" w:rsidTr="00A64B35">
        <w:tc>
          <w:tcPr>
            <w:tcW w:w="3587" w:type="dxa"/>
          </w:tcPr>
          <w:p w:rsidR="00A64B35" w:rsidRPr="00B07A07" w:rsidRDefault="00A64B35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5. Потенциальный рефлексивный контроль</w:t>
            </w:r>
          </w:p>
          <w:p w:rsidR="00A64B35" w:rsidRPr="00B07A07" w:rsidRDefault="00A64B35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35" w:rsidRPr="00B07A07" w:rsidRDefault="00A64B35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A64B35" w:rsidRPr="00B07A07" w:rsidRDefault="00A64B35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Решая новую задачу, ученик применяет старый неадекватный способ, с помощью учителя обнаруживает это и пытается внести коррективы</w:t>
            </w:r>
            <w:r w:rsidR="004B5FCA" w:rsidRPr="00B07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B35" w:rsidRPr="00B07A07" w:rsidRDefault="00A64B35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A64B35" w:rsidRPr="00B07A07" w:rsidRDefault="00A64B35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Задачи, соответствующие усвоенному способу, выполняет безошибочно. Без помощи учителя не может обнаружить несоответствие усвоенного способа действия новым условиям</w:t>
            </w:r>
            <w:r w:rsidR="004B5FCA" w:rsidRPr="00B07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4B35" w:rsidRPr="00B07A07" w:rsidTr="00A64B35">
        <w:tc>
          <w:tcPr>
            <w:tcW w:w="3587" w:type="dxa"/>
          </w:tcPr>
          <w:p w:rsidR="00A64B35" w:rsidRPr="00B07A07" w:rsidRDefault="00A64B35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6. Актуальный рефлексивный контроль</w:t>
            </w:r>
          </w:p>
          <w:p w:rsidR="00A64B35" w:rsidRPr="00B07A07" w:rsidRDefault="00A64B35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A64B35" w:rsidRPr="00B07A07" w:rsidRDefault="00A64B35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Самостоятельно обнаруживает ошибки, вызванные несоответствием усвоенного способа действия и условий задачи, и вносит коррективы</w:t>
            </w:r>
            <w:r w:rsidR="004B5FCA" w:rsidRPr="00B07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8" w:type="dxa"/>
          </w:tcPr>
          <w:p w:rsidR="00A64B35" w:rsidRPr="00B07A07" w:rsidRDefault="00A64B35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Контролирует соответствие выполняемых действий способу, при изменении условий вносит коррективы в способ действия до начала решения</w:t>
            </w:r>
            <w:r w:rsidR="004B5FCA" w:rsidRPr="00B07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64B35" w:rsidRPr="00B07A07" w:rsidRDefault="00A64B35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59C" w:rsidRPr="00B07A07" w:rsidRDefault="0096359C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Уровни развития оценки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56"/>
        <w:gridCol w:w="3390"/>
        <w:gridCol w:w="3391"/>
      </w:tblGrid>
      <w:tr w:rsidR="0096359C" w:rsidRPr="00B07A07" w:rsidTr="0096359C">
        <w:tc>
          <w:tcPr>
            <w:tcW w:w="3587" w:type="dxa"/>
          </w:tcPr>
          <w:p w:rsidR="0096359C" w:rsidRPr="00B07A07" w:rsidRDefault="0096359C" w:rsidP="006F1E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3587" w:type="dxa"/>
          </w:tcPr>
          <w:p w:rsidR="0096359C" w:rsidRPr="00B07A07" w:rsidRDefault="0096359C" w:rsidP="006F1E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proofErr w:type="spellStart"/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07A07">
              <w:rPr>
                <w:rFonts w:ascii="Times New Roman" w:hAnsi="Times New Roman" w:cs="Times New Roman"/>
                <w:sz w:val="24"/>
                <w:szCs w:val="24"/>
              </w:rPr>
              <w:t xml:space="preserve"> оценки</w:t>
            </w:r>
          </w:p>
        </w:tc>
        <w:tc>
          <w:tcPr>
            <w:tcW w:w="3588" w:type="dxa"/>
          </w:tcPr>
          <w:p w:rsidR="0096359C" w:rsidRPr="00B07A07" w:rsidRDefault="0096359C" w:rsidP="006F1E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 xml:space="preserve">Поведенческие индикаторы </w:t>
            </w:r>
            <w:proofErr w:type="spellStart"/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</w:p>
        </w:tc>
      </w:tr>
      <w:tr w:rsidR="0096359C" w:rsidRPr="00B07A07" w:rsidTr="0096359C">
        <w:tc>
          <w:tcPr>
            <w:tcW w:w="3587" w:type="dxa"/>
          </w:tcPr>
          <w:p w:rsidR="0096359C" w:rsidRPr="00B07A07" w:rsidRDefault="0096359C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 xml:space="preserve">1. Отсутствие оценки </w:t>
            </w:r>
          </w:p>
          <w:p w:rsidR="0096359C" w:rsidRPr="00B07A07" w:rsidRDefault="0096359C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9C" w:rsidRPr="00B07A07" w:rsidRDefault="0096359C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96359C" w:rsidRPr="00B07A07" w:rsidRDefault="0096359C" w:rsidP="006F1E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Ученик не умеет, не пытается и не испытывает потребности оценивать свои действия — ни самостоятельно, ни по просьбе учителя</w:t>
            </w:r>
            <w:r w:rsidR="00D258BB" w:rsidRPr="00B07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359C" w:rsidRPr="00B07A07" w:rsidRDefault="0096359C" w:rsidP="006F1E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9C" w:rsidRPr="00B07A07" w:rsidRDefault="0096359C" w:rsidP="006F1E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96359C" w:rsidRPr="00B07A07" w:rsidRDefault="0096359C" w:rsidP="006F1E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Всецело полагается на отметку учителя, воспринимает ее некритически (даже в случае явного занижения), не воспринимает аргументацию </w:t>
            </w:r>
            <w:r w:rsidRPr="00B07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оценки; не может оценить свои силы относительно решения поставленной задачи</w:t>
            </w:r>
            <w:r w:rsidR="00D258BB" w:rsidRPr="00B07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359C" w:rsidRPr="00B07A07" w:rsidTr="0096359C">
        <w:tc>
          <w:tcPr>
            <w:tcW w:w="3587" w:type="dxa"/>
          </w:tcPr>
          <w:p w:rsidR="0096359C" w:rsidRPr="00B07A07" w:rsidRDefault="0096359C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Адекватная ретроспективная оценка</w:t>
            </w:r>
          </w:p>
          <w:p w:rsidR="0096359C" w:rsidRPr="00B07A07" w:rsidRDefault="0096359C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9C" w:rsidRPr="00B07A07" w:rsidRDefault="0096359C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96359C" w:rsidRPr="00B07A07" w:rsidRDefault="0096359C" w:rsidP="006F1E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Умеет самостоятельно оценить свои действия и содержательно обосновать правильность или ошибочность результата, соотнося его со схемой действия</w:t>
            </w:r>
          </w:p>
        </w:tc>
        <w:tc>
          <w:tcPr>
            <w:tcW w:w="3588" w:type="dxa"/>
          </w:tcPr>
          <w:p w:rsidR="0096359C" w:rsidRPr="00B07A07" w:rsidRDefault="0096359C" w:rsidP="006F1E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Критически относится к отметкам учителя; не может оценить своих возможностей перед решением новой задачи и не пытается это сделать</w:t>
            </w:r>
            <w:r w:rsidR="00D258BB" w:rsidRPr="00B07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359C" w:rsidRPr="00B07A07" w:rsidTr="0096359C">
        <w:tc>
          <w:tcPr>
            <w:tcW w:w="3587" w:type="dxa"/>
          </w:tcPr>
          <w:p w:rsidR="0096359C" w:rsidRPr="00B07A07" w:rsidRDefault="004B5FCA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6359C" w:rsidRPr="00B07A07">
              <w:rPr>
                <w:rFonts w:ascii="Times New Roman" w:hAnsi="Times New Roman" w:cs="Times New Roman"/>
                <w:sz w:val="24"/>
                <w:szCs w:val="24"/>
              </w:rPr>
              <w:t>Неадекватная прогностическая оценка</w:t>
            </w:r>
          </w:p>
          <w:p w:rsidR="0096359C" w:rsidRPr="00B07A07" w:rsidRDefault="0096359C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9C" w:rsidRPr="00B07A07" w:rsidRDefault="0096359C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96359C" w:rsidRPr="00B07A07" w:rsidRDefault="0096359C" w:rsidP="006F1E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Приступая к решению новой задачи, пытается оценить свои возможности, однако при этом учитывает лишь факт — знает он ее или нет, а не возможность изменения известных ему способов действия</w:t>
            </w:r>
            <w:r w:rsidR="00D258BB" w:rsidRPr="00B07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8" w:type="dxa"/>
          </w:tcPr>
          <w:p w:rsidR="0096359C" w:rsidRPr="00B07A07" w:rsidRDefault="0096359C" w:rsidP="006F1E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Свободно и аргументировано оценивает уже решенные им задачи, пытается оценивать свои возможности в решении новых задач, учитывает лишь внешние признаки задачи, а не ее структуру, не может этого сделать до решения задачи</w:t>
            </w:r>
            <w:r w:rsidR="00D258BB" w:rsidRPr="00B07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359C" w:rsidRPr="00B07A07" w:rsidTr="0096359C">
        <w:tc>
          <w:tcPr>
            <w:tcW w:w="3587" w:type="dxa"/>
          </w:tcPr>
          <w:p w:rsidR="0096359C" w:rsidRPr="00B07A07" w:rsidRDefault="0096359C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4. Потенциально адекватная прогностическая оценка</w:t>
            </w:r>
          </w:p>
          <w:p w:rsidR="0096359C" w:rsidRPr="00B07A07" w:rsidRDefault="0096359C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9C" w:rsidRPr="00B07A07" w:rsidRDefault="0096359C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96359C" w:rsidRPr="00B07A07" w:rsidRDefault="0096359C" w:rsidP="006F1E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Приступая к решению новой задачи, может с помощью учителя оценить свои возможности для ее решения, учитывая изменения известных ему способов действия</w:t>
            </w:r>
            <w:r w:rsidR="00D258BB" w:rsidRPr="00B07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359C" w:rsidRPr="00B07A07" w:rsidRDefault="0096359C" w:rsidP="006F1E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96359C" w:rsidRPr="00B07A07" w:rsidRDefault="0096359C" w:rsidP="006F1E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Может с помощью учителя обосновать свою возможность или невозможность решить стоящую перед ним задачу, опираясь на анализ известных ему способов действия; делает это неуверенно, с трудом</w:t>
            </w:r>
          </w:p>
        </w:tc>
      </w:tr>
      <w:tr w:rsidR="0096359C" w:rsidRPr="00B07A07" w:rsidTr="0096359C">
        <w:tc>
          <w:tcPr>
            <w:tcW w:w="3587" w:type="dxa"/>
          </w:tcPr>
          <w:p w:rsidR="0096359C" w:rsidRPr="00B07A07" w:rsidRDefault="004B5FCA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6359C" w:rsidRPr="00B07A07">
              <w:rPr>
                <w:rFonts w:ascii="Times New Roman" w:hAnsi="Times New Roman" w:cs="Times New Roman"/>
                <w:sz w:val="24"/>
                <w:szCs w:val="24"/>
              </w:rPr>
              <w:t>Актуально-адекватная прогностическая оценка</w:t>
            </w:r>
          </w:p>
          <w:p w:rsidR="0096359C" w:rsidRPr="00B07A07" w:rsidRDefault="0096359C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9C" w:rsidRPr="00B07A07" w:rsidRDefault="0096359C" w:rsidP="006F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96359C" w:rsidRPr="00B07A07" w:rsidRDefault="0096359C" w:rsidP="006F1E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Приступая к решению новой задачи, может самостоятельно оценить свои возможности в ее решении, учитывая изменения известных способов действия</w:t>
            </w:r>
            <w:r w:rsidR="00D258BB" w:rsidRPr="00B07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359C" w:rsidRPr="00B07A07" w:rsidRDefault="0096359C" w:rsidP="006F1E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96359C" w:rsidRPr="00B07A07" w:rsidRDefault="0096359C" w:rsidP="006F1E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Самостоятельно обосновывает еще до решения задачи свои силы, исходя из четкого осознания усвоенных способов и их вариаций, а также границ их применения</w:t>
            </w:r>
            <w:r w:rsidR="00D258BB" w:rsidRPr="00B07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6359C" w:rsidRPr="00B07A07" w:rsidRDefault="002951C5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359C" w:rsidRPr="00B07A07">
        <w:rPr>
          <w:rFonts w:ascii="Times New Roman" w:hAnsi="Times New Roman" w:cs="Times New Roman"/>
          <w:sz w:val="24"/>
          <w:szCs w:val="24"/>
        </w:rPr>
        <w:t>Эти</w:t>
      </w:r>
      <w:r w:rsidR="004C306D" w:rsidRPr="00B07A07">
        <w:rPr>
          <w:rFonts w:ascii="Times New Roman" w:hAnsi="Times New Roman" w:cs="Times New Roman"/>
          <w:sz w:val="24"/>
          <w:szCs w:val="24"/>
        </w:rPr>
        <w:t xml:space="preserve"> методики</w:t>
      </w:r>
      <w:r w:rsidR="0096359C" w:rsidRPr="00B07A07">
        <w:rPr>
          <w:rFonts w:ascii="Times New Roman" w:hAnsi="Times New Roman" w:cs="Times New Roman"/>
          <w:sz w:val="24"/>
          <w:szCs w:val="24"/>
        </w:rPr>
        <w:t xml:space="preserve"> позволи</w:t>
      </w:r>
      <w:r w:rsidR="004C306D" w:rsidRPr="00B07A07">
        <w:rPr>
          <w:rFonts w:ascii="Times New Roman" w:hAnsi="Times New Roman" w:cs="Times New Roman"/>
          <w:sz w:val="24"/>
          <w:szCs w:val="24"/>
        </w:rPr>
        <w:t xml:space="preserve">ли </w:t>
      </w:r>
      <w:r w:rsidR="0096359C" w:rsidRPr="00B07A07">
        <w:rPr>
          <w:rFonts w:ascii="Times New Roman" w:hAnsi="Times New Roman" w:cs="Times New Roman"/>
          <w:sz w:val="24"/>
          <w:szCs w:val="24"/>
        </w:rPr>
        <w:t>получить сведения об умении каждого ребёнка осуществлять действия контроля и оценки</w:t>
      </w:r>
      <w:r w:rsidR="0013730A" w:rsidRPr="00B07A07">
        <w:rPr>
          <w:rFonts w:ascii="Times New Roman" w:hAnsi="Times New Roman" w:cs="Times New Roman"/>
          <w:sz w:val="24"/>
          <w:szCs w:val="24"/>
        </w:rPr>
        <w:t>.</w:t>
      </w:r>
    </w:p>
    <w:p w:rsidR="003529AD" w:rsidRPr="00B07A07" w:rsidRDefault="003529AD" w:rsidP="006F1E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lastRenderedPageBreak/>
        <w:t xml:space="preserve">Уровни </w:t>
      </w:r>
      <w:proofErr w:type="spellStart"/>
      <w:r w:rsidRPr="00B07A0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07A07">
        <w:rPr>
          <w:rFonts w:ascii="Times New Roman" w:hAnsi="Times New Roman" w:cs="Times New Roman"/>
          <w:sz w:val="24"/>
          <w:szCs w:val="24"/>
        </w:rPr>
        <w:t xml:space="preserve"> контроля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87"/>
        <w:gridCol w:w="1518"/>
        <w:gridCol w:w="2126"/>
        <w:gridCol w:w="1985"/>
      </w:tblGrid>
      <w:tr w:rsidR="0086181C" w:rsidRPr="00B07A07" w:rsidTr="0086181C">
        <w:tc>
          <w:tcPr>
            <w:tcW w:w="887" w:type="dxa"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18" w:type="dxa"/>
            <w:vMerge w:val="restart"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126" w:type="dxa"/>
            <w:vMerge w:val="restart"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5" w:type="dxa"/>
            <w:vMerge w:val="restart"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86181C" w:rsidRPr="00B07A07" w:rsidTr="0086181C">
        <w:tc>
          <w:tcPr>
            <w:tcW w:w="887" w:type="dxa"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1518" w:type="dxa"/>
            <w:vMerge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81C" w:rsidRPr="00B07A07" w:rsidTr="00D177FD">
        <w:tc>
          <w:tcPr>
            <w:tcW w:w="887" w:type="dxa"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86181C" w:rsidRPr="00B07A07" w:rsidRDefault="0086181C" w:rsidP="006F1EAE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28 %</w:t>
            </w:r>
          </w:p>
        </w:tc>
        <w:tc>
          <w:tcPr>
            <w:tcW w:w="2126" w:type="dxa"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16 %</w:t>
            </w:r>
          </w:p>
        </w:tc>
        <w:tc>
          <w:tcPr>
            <w:tcW w:w="1985" w:type="dxa"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</w:tr>
      <w:tr w:rsidR="0086181C" w:rsidRPr="00B07A07" w:rsidTr="00AB7AFB">
        <w:tc>
          <w:tcPr>
            <w:tcW w:w="887" w:type="dxa"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2126" w:type="dxa"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16 %</w:t>
            </w:r>
          </w:p>
        </w:tc>
        <w:tc>
          <w:tcPr>
            <w:tcW w:w="1985" w:type="dxa"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</w:tr>
      <w:tr w:rsidR="0086181C" w:rsidRPr="00B07A07" w:rsidTr="004A3961">
        <w:tc>
          <w:tcPr>
            <w:tcW w:w="887" w:type="dxa"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52 %</w:t>
            </w:r>
          </w:p>
        </w:tc>
        <w:tc>
          <w:tcPr>
            <w:tcW w:w="2126" w:type="dxa"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32 %</w:t>
            </w:r>
          </w:p>
        </w:tc>
        <w:tc>
          <w:tcPr>
            <w:tcW w:w="1985" w:type="dxa"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</w:tr>
      <w:tr w:rsidR="0086181C" w:rsidRPr="00B07A07" w:rsidTr="00C948A6">
        <w:tc>
          <w:tcPr>
            <w:tcW w:w="887" w:type="dxa"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8" w:type="dxa"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985" w:type="dxa"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</w:tr>
      <w:tr w:rsidR="0086181C" w:rsidRPr="00B07A07" w:rsidTr="006B4D21">
        <w:tc>
          <w:tcPr>
            <w:tcW w:w="887" w:type="dxa"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8" w:type="dxa"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16 %</w:t>
            </w:r>
          </w:p>
        </w:tc>
        <w:tc>
          <w:tcPr>
            <w:tcW w:w="1985" w:type="dxa"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16 %</w:t>
            </w:r>
          </w:p>
        </w:tc>
      </w:tr>
      <w:tr w:rsidR="0086181C" w:rsidRPr="00B07A07" w:rsidTr="000D6EB8">
        <w:tc>
          <w:tcPr>
            <w:tcW w:w="887" w:type="dxa"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8" w:type="dxa"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</w:tr>
    </w:tbl>
    <w:p w:rsidR="003529AD" w:rsidRPr="00B07A07" w:rsidRDefault="003529AD" w:rsidP="006F1E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29AD" w:rsidRPr="00B07A07" w:rsidRDefault="003529AD" w:rsidP="006F1E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Уровни развития оценки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87"/>
        <w:gridCol w:w="1518"/>
        <w:gridCol w:w="2126"/>
        <w:gridCol w:w="1985"/>
      </w:tblGrid>
      <w:tr w:rsidR="0086181C" w:rsidRPr="00B07A07" w:rsidTr="00EE3816">
        <w:tc>
          <w:tcPr>
            <w:tcW w:w="887" w:type="dxa"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18" w:type="dxa"/>
            <w:vMerge w:val="restart"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126" w:type="dxa"/>
            <w:vMerge w:val="restart"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5" w:type="dxa"/>
            <w:vMerge w:val="restart"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86181C" w:rsidRPr="00B07A07" w:rsidTr="00EE3816">
        <w:tc>
          <w:tcPr>
            <w:tcW w:w="887" w:type="dxa"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1518" w:type="dxa"/>
            <w:vMerge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81C" w:rsidRPr="00B07A07" w:rsidTr="00EE3816">
        <w:tc>
          <w:tcPr>
            <w:tcW w:w="887" w:type="dxa"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86181C" w:rsidRPr="00B07A07" w:rsidRDefault="0086181C" w:rsidP="006F1EAE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2126" w:type="dxa"/>
          </w:tcPr>
          <w:p w:rsidR="0086181C" w:rsidRPr="00B07A07" w:rsidRDefault="00DF2945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985" w:type="dxa"/>
          </w:tcPr>
          <w:p w:rsidR="0086181C" w:rsidRPr="00B07A07" w:rsidRDefault="00DF2945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12 %</w:t>
            </w:r>
          </w:p>
        </w:tc>
      </w:tr>
      <w:tr w:rsidR="0086181C" w:rsidRPr="00B07A07" w:rsidTr="00EE3816">
        <w:tc>
          <w:tcPr>
            <w:tcW w:w="887" w:type="dxa"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2126" w:type="dxa"/>
          </w:tcPr>
          <w:p w:rsidR="0086181C" w:rsidRPr="00B07A07" w:rsidRDefault="00DF2945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16 %</w:t>
            </w:r>
          </w:p>
        </w:tc>
        <w:tc>
          <w:tcPr>
            <w:tcW w:w="1985" w:type="dxa"/>
          </w:tcPr>
          <w:p w:rsidR="0086181C" w:rsidRPr="00B07A07" w:rsidRDefault="00DF2945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12 %</w:t>
            </w:r>
          </w:p>
        </w:tc>
      </w:tr>
      <w:tr w:rsidR="0086181C" w:rsidRPr="00B07A07" w:rsidTr="00EE3816">
        <w:tc>
          <w:tcPr>
            <w:tcW w:w="887" w:type="dxa"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:rsidR="0086181C" w:rsidRPr="00B07A07" w:rsidRDefault="00DF2945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2126" w:type="dxa"/>
          </w:tcPr>
          <w:p w:rsidR="0086181C" w:rsidRPr="00B07A07" w:rsidRDefault="00DF2945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32 %</w:t>
            </w:r>
          </w:p>
        </w:tc>
        <w:tc>
          <w:tcPr>
            <w:tcW w:w="1985" w:type="dxa"/>
          </w:tcPr>
          <w:p w:rsidR="0086181C" w:rsidRPr="00B07A07" w:rsidRDefault="00DF2945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</w:tr>
      <w:tr w:rsidR="0086181C" w:rsidRPr="00B07A07" w:rsidTr="00EE3816">
        <w:tc>
          <w:tcPr>
            <w:tcW w:w="887" w:type="dxa"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8" w:type="dxa"/>
          </w:tcPr>
          <w:p w:rsidR="0086181C" w:rsidRPr="00B07A07" w:rsidRDefault="00DF2945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16 %</w:t>
            </w:r>
          </w:p>
        </w:tc>
        <w:tc>
          <w:tcPr>
            <w:tcW w:w="2126" w:type="dxa"/>
          </w:tcPr>
          <w:p w:rsidR="0086181C" w:rsidRPr="00B07A07" w:rsidRDefault="00DF2945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32 %</w:t>
            </w:r>
          </w:p>
        </w:tc>
        <w:tc>
          <w:tcPr>
            <w:tcW w:w="1985" w:type="dxa"/>
          </w:tcPr>
          <w:p w:rsidR="0086181C" w:rsidRPr="00B07A07" w:rsidRDefault="00DF2945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</w:tr>
      <w:tr w:rsidR="0086181C" w:rsidRPr="00B07A07" w:rsidTr="00EE3816">
        <w:tc>
          <w:tcPr>
            <w:tcW w:w="887" w:type="dxa"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8" w:type="dxa"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81C" w:rsidRPr="00B07A07" w:rsidRDefault="0086181C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181C" w:rsidRPr="00B07A07" w:rsidRDefault="00DF2945" w:rsidP="006F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7">
              <w:rPr>
                <w:rFonts w:ascii="Times New Roman" w:hAnsi="Times New Roman" w:cs="Times New Roman"/>
                <w:sz w:val="24"/>
                <w:szCs w:val="24"/>
              </w:rPr>
              <w:t>16 %</w:t>
            </w:r>
          </w:p>
        </w:tc>
      </w:tr>
    </w:tbl>
    <w:p w:rsidR="003529AD" w:rsidRPr="00B07A07" w:rsidRDefault="003529AD" w:rsidP="006F1EA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4B35" w:rsidRPr="00B07A07" w:rsidRDefault="00DF2945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По результатам проведённых исследований можно сделать вывод о проделанной работе по формированию контрольно-оценочной самостоятельности младших школьников. У</w:t>
      </w:r>
      <w:r w:rsidR="00A64B35" w:rsidRPr="00B07A07">
        <w:rPr>
          <w:rFonts w:ascii="Times New Roman" w:hAnsi="Times New Roman" w:cs="Times New Roman"/>
          <w:sz w:val="24"/>
          <w:szCs w:val="24"/>
        </w:rPr>
        <w:t xml:space="preserve">становлено, что большинство детей </w:t>
      </w:r>
      <w:r w:rsidRPr="00B07A07">
        <w:rPr>
          <w:rFonts w:ascii="Times New Roman" w:hAnsi="Times New Roman" w:cs="Times New Roman"/>
          <w:sz w:val="24"/>
          <w:szCs w:val="24"/>
        </w:rPr>
        <w:t xml:space="preserve">3 класса </w:t>
      </w:r>
      <w:r w:rsidR="00A64B35" w:rsidRPr="00B07A07">
        <w:rPr>
          <w:rFonts w:ascii="Times New Roman" w:hAnsi="Times New Roman" w:cs="Times New Roman"/>
          <w:sz w:val="24"/>
          <w:szCs w:val="24"/>
        </w:rPr>
        <w:t>относятся к среднему или высокому уровн</w:t>
      </w:r>
      <w:r w:rsidR="00B3037F" w:rsidRPr="00B07A07">
        <w:rPr>
          <w:rFonts w:ascii="Times New Roman" w:hAnsi="Times New Roman" w:cs="Times New Roman"/>
          <w:sz w:val="24"/>
          <w:szCs w:val="24"/>
        </w:rPr>
        <w:t xml:space="preserve">ю развития самооценки и контроля, но есть ученики, которых </w:t>
      </w:r>
      <w:r w:rsidR="00A64B35" w:rsidRPr="00B07A07">
        <w:rPr>
          <w:rFonts w:ascii="Times New Roman" w:hAnsi="Times New Roman" w:cs="Times New Roman"/>
          <w:sz w:val="24"/>
          <w:szCs w:val="24"/>
        </w:rPr>
        <w:t xml:space="preserve">можно отнести к низкому уровню развития самооценки </w:t>
      </w:r>
      <w:r w:rsidR="00B3037F" w:rsidRPr="00B07A07">
        <w:rPr>
          <w:rFonts w:ascii="Times New Roman" w:hAnsi="Times New Roman" w:cs="Times New Roman"/>
          <w:sz w:val="24"/>
          <w:szCs w:val="24"/>
        </w:rPr>
        <w:t>и контроля</w:t>
      </w:r>
      <w:r w:rsidR="00A64B35" w:rsidRPr="00B07A07">
        <w:rPr>
          <w:rFonts w:ascii="Times New Roman" w:hAnsi="Times New Roman" w:cs="Times New Roman"/>
          <w:sz w:val="24"/>
          <w:szCs w:val="24"/>
        </w:rPr>
        <w:t>. Следовательно, способность к самооценке и рефлексии у младших школьников окончательно не сформирована.</w:t>
      </w:r>
    </w:p>
    <w:p w:rsidR="00634947" w:rsidRPr="00B07A07" w:rsidRDefault="002951C5" w:rsidP="008B3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B33A3">
        <w:rPr>
          <w:rFonts w:ascii="Times New Roman" w:hAnsi="Times New Roman" w:cs="Times New Roman"/>
          <w:sz w:val="24"/>
          <w:szCs w:val="24"/>
        </w:rPr>
        <w:t xml:space="preserve">Получив самостоятельность </w:t>
      </w:r>
      <w:r w:rsidR="008B33A3" w:rsidRPr="008B33A3">
        <w:rPr>
          <w:rFonts w:ascii="Times New Roman" w:hAnsi="Times New Roman" w:cs="Times New Roman"/>
          <w:sz w:val="24"/>
          <w:szCs w:val="24"/>
        </w:rPr>
        <w:t>в образова</w:t>
      </w:r>
      <w:r w:rsidR="008B33A3">
        <w:rPr>
          <w:rFonts w:ascii="Times New Roman" w:hAnsi="Times New Roman" w:cs="Times New Roman"/>
          <w:sz w:val="24"/>
          <w:szCs w:val="24"/>
        </w:rPr>
        <w:t>нии, человек сможет действовать самостоятельно</w:t>
      </w:r>
      <w:r w:rsidR="008B33A3" w:rsidRPr="008B33A3">
        <w:rPr>
          <w:rFonts w:ascii="Times New Roman" w:hAnsi="Times New Roman" w:cs="Times New Roman"/>
          <w:sz w:val="24"/>
          <w:szCs w:val="24"/>
        </w:rPr>
        <w:t xml:space="preserve"> и в других сферах и </w:t>
      </w:r>
      <w:r w:rsidR="008B33A3">
        <w:rPr>
          <w:rFonts w:ascii="Times New Roman" w:hAnsi="Times New Roman" w:cs="Times New Roman"/>
          <w:sz w:val="24"/>
          <w:szCs w:val="24"/>
        </w:rPr>
        <w:t>видах человеческой деятельности:</w:t>
      </w:r>
    </w:p>
    <w:p w:rsidR="004975F0" w:rsidRPr="00B07A07" w:rsidRDefault="004975F0" w:rsidP="008B3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Способность действовать в новых, нестандартных ситуациях.</w:t>
      </w:r>
    </w:p>
    <w:p w:rsidR="004975F0" w:rsidRPr="00B07A07" w:rsidRDefault="004975F0" w:rsidP="008B3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Относиться к любому инакомыслию без предвзятости, но и без наивной доверчивости.</w:t>
      </w:r>
    </w:p>
    <w:p w:rsidR="004975F0" w:rsidRPr="00B07A07" w:rsidRDefault="004975F0" w:rsidP="008B3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Уметь и хотеть разобраться в основаниях любой точки зрения.</w:t>
      </w:r>
    </w:p>
    <w:p w:rsidR="004975F0" w:rsidRPr="00B07A07" w:rsidRDefault="004975F0" w:rsidP="008B3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Критичность, самостоятельность и независимость мыслей и поступков.</w:t>
      </w:r>
    </w:p>
    <w:p w:rsidR="004975F0" w:rsidRPr="00B07A07" w:rsidRDefault="004975F0" w:rsidP="008B3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Стремление и умение в ситуации выбора принимать решения ориентируясь на суть дела.</w:t>
      </w:r>
    </w:p>
    <w:p w:rsidR="004975F0" w:rsidRPr="00B07A07" w:rsidRDefault="004975F0" w:rsidP="008B3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A07">
        <w:rPr>
          <w:rFonts w:ascii="Times New Roman" w:hAnsi="Times New Roman" w:cs="Times New Roman"/>
          <w:sz w:val="24"/>
          <w:szCs w:val="24"/>
        </w:rPr>
        <w:t>Способность знать свои ограничения и стремление их преодолеть.</w:t>
      </w:r>
    </w:p>
    <w:p w:rsidR="00B07A07" w:rsidRDefault="00B07A07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DAA" w:rsidRPr="00B07A07" w:rsidRDefault="00774A24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B07A07">
        <w:rPr>
          <w:rFonts w:ascii="Times New Roman" w:hAnsi="Times New Roman" w:cs="Times New Roman"/>
          <w:sz w:val="24"/>
          <w:szCs w:val="24"/>
        </w:rPr>
        <w:t>:</w:t>
      </w:r>
    </w:p>
    <w:p w:rsidR="0018191E" w:rsidRPr="00B07A07" w:rsidRDefault="004B6CF4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4947" w:rsidRPr="00B07A07">
        <w:rPr>
          <w:rFonts w:ascii="Times New Roman" w:hAnsi="Times New Roman" w:cs="Times New Roman"/>
          <w:sz w:val="24"/>
          <w:szCs w:val="24"/>
        </w:rPr>
        <w:t xml:space="preserve">Огурцова М. Э., Томашевская О. А. Развитие контрольно-оценочной самостоятельности младших школьников [Текст] // Актуальные вопросы современной педагогики: материалы VII </w:t>
      </w:r>
      <w:proofErr w:type="spellStart"/>
      <w:r w:rsidR="00634947" w:rsidRPr="00B07A07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="00634947" w:rsidRPr="00B07A07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="00634947" w:rsidRPr="00B07A07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="00634947" w:rsidRPr="00B07A07">
        <w:rPr>
          <w:rFonts w:ascii="Times New Roman" w:hAnsi="Times New Roman" w:cs="Times New Roman"/>
          <w:sz w:val="24"/>
          <w:szCs w:val="24"/>
        </w:rPr>
        <w:t>. (г. Самара, август 2015 г.). — Самара: ООО "Издательство АСГАРД", 2015. — С. 89-96.</w:t>
      </w:r>
    </w:p>
    <w:p w:rsidR="00D87F0E" w:rsidRPr="00B07A07" w:rsidRDefault="004B6CF4" w:rsidP="006F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B5FCA" w:rsidRPr="00B07A07">
        <w:rPr>
          <w:rFonts w:ascii="Times New Roman" w:hAnsi="Times New Roman" w:cs="Times New Roman"/>
          <w:sz w:val="24"/>
          <w:szCs w:val="24"/>
        </w:rPr>
        <w:t xml:space="preserve">Материалы дистанционных курсов в Открытом институте «Развивающее образование» по теме «Формирование контрольно-оценочной самостоятельности школьников» 25.03.2016-18.04.2017. </w:t>
      </w:r>
      <w:r w:rsidR="00D87F0E" w:rsidRPr="00B07A07">
        <w:rPr>
          <w:rFonts w:ascii="Times New Roman" w:hAnsi="Times New Roman" w:cs="Times New Roman"/>
          <w:sz w:val="24"/>
          <w:szCs w:val="24"/>
        </w:rPr>
        <w:t xml:space="preserve">Воронцов Алексей Борисович, кандидат педагогических наук, Почетный работник общего образования РФ, Лауреат премии мэра города Москвы в области образования, генеральный директор Открытого института «Развивающее образование» и Независимого центра оценки качества общего образования; Клевцова Светлана Викторовна, учитель математики высшей категории, Лауреат премии мэра города Москвы в области образования; Егоркина Светлана Васильевна, учитель окружающего мира и географии, Лауреат премии Президента РФ в области образования. </w:t>
      </w:r>
    </w:p>
    <w:sectPr w:rsidR="00D87F0E" w:rsidRPr="00B07A07" w:rsidSect="00B07A0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73F0"/>
    <w:multiLevelType w:val="hybridMultilevel"/>
    <w:tmpl w:val="109C8C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81E8E"/>
    <w:multiLevelType w:val="hybridMultilevel"/>
    <w:tmpl w:val="AC4ED986"/>
    <w:lvl w:ilvl="0" w:tplc="A544D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2C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81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07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1CA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E3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286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5C4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2EC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C6069C4"/>
    <w:multiLevelType w:val="hybridMultilevel"/>
    <w:tmpl w:val="0ED8E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81B13"/>
    <w:multiLevelType w:val="hybridMultilevel"/>
    <w:tmpl w:val="9FF2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95C85"/>
    <w:multiLevelType w:val="hybridMultilevel"/>
    <w:tmpl w:val="23861F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47"/>
    <w:rsid w:val="000903C8"/>
    <w:rsid w:val="000C286D"/>
    <w:rsid w:val="0013730A"/>
    <w:rsid w:val="00162B8D"/>
    <w:rsid w:val="0018191E"/>
    <w:rsid w:val="001834EE"/>
    <w:rsid w:val="00196361"/>
    <w:rsid w:val="0027088E"/>
    <w:rsid w:val="002951C5"/>
    <w:rsid w:val="002F01A8"/>
    <w:rsid w:val="0031624A"/>
    <w:rsid w:val="00316C6E"/>
    <w:rsid w:val="00317547"/>
    <w:rsid w:val="003529AD"/>
    <w:rsid w:val="00432B37"/>
    <w:rsid w:val="004569EE"/>
    <w:rsid w:val="004975F0"/>
    <w:rsid w:val="004B5FCA"/>
    <w:rsid w:val="004B6CF4"/>
    <w:rsid w:val="004C306D"/>
    <w:rsid w:val="005E7A25"/>
    <w:rsid w:val="005F6A54"/>
    <w:rsid w:val="00634947"/>
    <w:rsid w:val="0066023C"/>
    <w:rsid w:val="006603FC"/>
    <w:rsid w:val="006D03BF"/>
    <w:rsid w:val="006F1EAE"/>
    <w:rsid w:val="00774A24"/>
    <w:rsid w:val="00785B0F"/>
    <w:rsid w:val="00840552"/>
    <w:rsid w:val="0086181C"/>
    <w:rsid w:val="008B33A3"/>
    <w:rsid w:val="00917317"/>
    <w:rsid w:val="0094282D"/>
    <w:rsid w:val="0096359C"/>
    <w:rsid w:val="00983BC7"/>
    <w:rsid w:val="009B4172"/>
    <w:rsid w:val="009C4790"/>
    <w:rsid w:val="009D09CB"/>
    <w:rsid w:val="009D2DAA"/>
    <w:rsid w:val="00A64B35"/>
    <w:rsid w:val="00A939F9"/>
    <w:rsid w:val="00AF0F4E"/>
    <w:rsid w:val="00B07A07"/>
    <w:rsid w:val="00B3037F"/>
    <w:rsid w:val="00B77A7C"/>
    <w:rsid w:val="00B9594A"/>
    <w:rsid w:val="00B961A0"/>
    <w:rsid w:val="00C457AF"/>
    <w:rsid w:val="00CB7320"/>
    <w:rsid w:val="00CF556A"/>
    <w:rsid w:val="00D258BB"/>
    <w:rsid w:val="00D726D9"/>
    <w:rsid w:val="00D87F0E"/>
    <w:rsid w:val="00DF2945"/>
    <w:rsid w:val="00E328CC"/>
    <w:rsid w:val="00E41C64"/>
    <w:rsid w:val="00E9508C"/>
    <w:rsid w:val="00E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7AF"/>
    <w:pPr>
      <w:ind w:left="720"/>
      <w:contextualSpacing/>
    </w:pPr>
  </w:style>
  <w:style w:type="table" w:styleId="a4">
    <w:name w:val="Table Grid"/>
    <w:basedOn w:val="a1"/>
    <w:uiPriority w:val="39"/>
    <w:rsid w:val="0018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6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6C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7AF"/>
    <w:pPr>
      <w:ind w:left="720"/>
      <w:contextualSpacing/>
    </w:pPr>
  </w:style>
  <w:style w:type="table" w:styleId="a4">
    <w:name w:val="Table Grid"/>
    <w:basedOn w:val="a1"/>
    <w:uiPriority w:val="39"/>
    <w:rsid w:val="0018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6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6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2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8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6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9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1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32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1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6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96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1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12</Pages>
  <Words>3330</Words>
  <Characters>18982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учитель</cp:lastModifiedBy>
  <cp:revision>52</cp:revision>
  <cp:lastPrinted>2017-09-15T18:11:00Z</cp:lastPrinted>
  <dcterms:created xsi:type="dcterms:W3CDTF">2017-08-31T12:32:00Z</dcterms:created>
  <dcterms:modified xsi:type="dcterms:W3CDTF">2017-09-16T04:48:00Z</dcterms:modified>
</cp:coreProperties>
</file>